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EFE" w:rsidRDefault="003C1955" w:rsidP="003C19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массовой профилактической акции</w:t>
      </w:r>
    </w:p>
    <w:p w:rsidR="003C1955" w:rsidRDefault="003C1955" w:rsidP="003C19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«Стоп, инсульт»</w:t>
      </w:r>
    </w:p>
    <w:p w:rsidR="003C1955" w:rsidRDefault="00F36C26" w:rsidP="003C19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</w:t>
      </w:r>
      <w:r w:rsidR="003C1955">
        <w:rPr>
          <w:rFonts w:ascii="Times New Roman" w:hAnsi="Times New Roman" w:cs="Times New Roman"/>
          <w:b/>
          <w:sz w:val="28"/>
          <w:szCs w:val="28"/>
        </w:rPr>
        <w:t xml:space="preserve">ногофункциональном центре </w:t>
      </w:r>
      <w:proofErr w:type="gramStart"/>
      <w:r w:rsidR="003C1955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3C1955">
        <w:rPr>
          <w:rFonts w:ascii="Times New Roman" w:hAnsi="Times New Roman" w:cs="Times New Roman"/>
          <w:b/>
          <w:sz w:val="28"/>
          <w:szCs w:val="28"/>
        </w:rPr>
        <w:t>. Данкова.</w:t>
      </w:r>
    </w:p>
    <w:p w:rsidR="003C1955" w:rsidRDefault="003C1955" w:rsidP="003C19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955" w:rsidRDefault="003C1955" w:rsidP="003C19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C26">
        <w:rPr>
          <w:rFonts w:ascii="Times New Roman" w:hAnsi="Times New Roman" w:cs="Times New Roman"/>
          <w:b/>
          <w:sz w:val="28"/>
          <w:szCs w:val="28"/>
        </w:rPr>
        <w:t xml:space="preserve">  28 октября 2016г.</w:t>
      </w:r>
      <w:r>
        <w:rPr>
          <w:rFonts w:ascii="Times New Roman" w:hAnsi="Times New Roman" w:cs="Times New Roman"/>
          <w:sz w:val="28"/>
          <w:szCs w:val="28"/>
        </w:rPr>
        <w:t xml:space="preserve">  сотрудниками «Центра здоровья» совместно с инструктором по гигиеническому воспитанию ГУЗ «Данковская МРБ»  на территории МФЦ г. Данкова, </w:t>
      </w:r>
      <w:r w:rsidRPr="00F36C26">
        <w:rPr>
          <w:rFonts w:ascii="Times New Roman" w:hAnsi="Times New Roman" w:cs="Times New Roman"/>
          <w:b/>
          <w:sz w:val="28"/>
          <w:szCs w:val="28"/>
        </w:rPr>
        <w:t>в рамках Всемирного дня борьбы с инсультом,</w:t>
      </w:r>
      <w:r>
        <w:rPr>
          <w:rFonts w:ascii="Times New Roman" w:hAnsi="Times New Roman" w:cs="Times New Roman"/>
          <w:sz w:val="28"/>
          <w:szCs w:val="28"/>
        </w:rPr>
        <w:t xml:space="preserve"> была проведена массовая профилактическая </w:t>
      </w:r>
      <w:r w:rsidRPr="00F36C26">
        <w:rPr>
          <w:rFonts w:ascii="Times New Roman" w:hAnsi="Times New Roman" w:cs="Times New Roman"/>
          <w:b/>
          <w:sz w:val="28"/>
          <w:szCs w:val="28"/>
        </w:rPr>
        <w:t>акция «Стоп, инсульт»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1955" w:rsidRDefault="003C1955" w:rsidP="003C19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 проведении акции население было проинформировано заблаговременно, с помощью информационных листовок, размещенных в поликлинике¸ местах массового скопления людей и непосредственно в многофункциональном центре.</w:t>
      </w:r>
      <w:r w:rsidR="007C3AA6">
        <w:rPr>
          <w:rFonts w:ascii="Times New Roman" w:hAnsi="Times New Roman" w:cs="Times New Roman"/>
          <w:sz w:val="28"/>
          <w:szCs w:val="28"/>
        </w:rPr>
        <w:t xml:space="preserve">  В акции приняли участие не только посетители центра, но и его сотрудники.</w:t>
      </w:r>
    </w:p>
    <w:p w:rsidR="003C1955" w:rsidRDefault="007C3AA6" w:rsidP="003C19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C1955">
        <w:rPr>
          <w:rFonts w:ascii="Times New Roman" w:hAnsi="Times New Roman" w:cs="Times New Roman"/>
          <w:sz w:val="28"/>
          <w:szCs w:val="28"/>
        </w:rPr>
        <w:t xml:space="preserve"> В этот день все желающие могли:</w:t>
      </w:r>
    </w:p>
    <w:p w:rsidR="003C1955" w:rsidRDefault="003C1955" w:rsidP="003C19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«Островке здоровья»  узнать свое артериальное давление </w:t>
      </w:r>
    </w:p>
    <w:p w:rsidR="003C1955" w:rsidRDefault="003C1955" w:rsidP="003C19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6329">
        <w:rPr>
          <w:rFonts w:ascii="Times New Roman" w:hAnsi="Times New Roman" w:cs="Times New Roman"/>
          <w:sz w:val="28"/>
          <w:szCs w:val="28"/>
        </w:rPr>
        <w:t>экспресс – методом определить содержание глюкозы и общего холестерина в крови</w:t>
      </w:r>
      <w:r w:rsidR="000011A4">
        <w:rPr>
          <w:rFonts w:ascii="Times New Roman" w:hAnsi="Times New Roman" w:cs="Times New Roman"/>
          <w:sz w:val="28"/>
          <w:szCs w:val="28"/>
        </w:rPr>
        <w:t>,</w:t>
      </w:r>
    </w:p>
    <w:p w:rsidR="000011A4" w:rsidRDefault="000011A4" w:rsidP="003C19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пройти исследование</w:t>
      </w:r>
      <w:r w:rsidR="001F151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1F151E">
        <w:rPr>
          <w:rFonts w:ascii="Times New Roman" w:hAnsi="Times New Roman" w:cs="Times New Roman"/>
          <w:sz w:val="28"/>
          <w:szCs w:val="28"/>
        </w:rPr>
        <w:t>кардиовизоре</w:t>
      </w:r>
      <w:proofErr w:type="spellEnd"/>
      <w:r w:rsidR="001F151E">
        <w:rPr>
          <w:rFonts w:ascii="Times New Roman" w:hAnsi="Times New Roman" w:cs="Times New Roman"/>
          <w:sz w:val="28"/>
          <w:szCs w:val="28"/>
        </w:rPr>
        <w:t>, с целью исследования деятельности сердца и смокелайзере, с целью определения содержания угарного газа в выдыхаемом воздухе.</w:t>
      </w:r>
    </w:p>
    <w:p w:rsidR="007C3AA6" w:rsidRDefault="001F151E" w:rsidP="003C19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 результатам проведенного обследования врач  Центра здоровья проводила индивидуальные консультации по вопросам обязательного контроля артериального давления, правильного питания, соблюдения режима труда и отдыха, оптимизации физической активности, о негативном влиянии на здоровье вредных привычек. Так же присутствующим  в доступной форме  рассказали о том, что такое инсульт, об основных признаках инсульта, факторах риска развития</w:t>
      </w:r>
      <w:r w:rsidR="007C3AA6">
        <w:rPr>
          <w:rFonts w:ascii="Times New Roman" w:hAnsi="Times New Roman" w:cs="Times New Roman"/>
          <w:sz w:val="28"/>
          <w:szCs w:val="28"/>
        </w:rPr>
        <w:t xml:space="preserve"> и о его профилактике.</w:t>
      </w:r>
    </w:p>
    <w:p w:rsidR="001F151E" w:rsidRDefault="007C3AA6" w:rsidP="003C19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проведения мероприятия осуществлялось распространение полиграфической продукции и трансляция видеороликов </w:t>
      </w:r>
      <w:r w:rsidR="00F36C26">
        <w:rPr>
          <w:rFonts w:ascii="Times New Roman" w:hAnsi="Times New Roman" w:cs="Times New Roman"/>
          <w:sz w:val="28"/>
          <w:szCs w:val="28"/>
        </w:rPr>
        <w:t>профилактической направленности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3AA6" w:rsidRDefault="007C3AA6" w:rsidP="003C19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акции приняли участие  </w:t>
      </w:r>
      <w:r w:rsidR="00B2679A">
        <w:rPr>
          <w:rFonts w:ascii="Times New Roman" w:hAnsi="Times New Roman" w:cs="Times New Roman"/>
          <w:sz w:val="28"/>
          <w:szCs w:val="28"/>
        </w:rPr>
        <w:t>более 7</w:t>
      </w:r>
      <w:r w:rsidR="003A35FD">
        <w:rPr>
          <w:rFonts w:ascii="Times New Roman" w:hAnsi="Times New Roman" w:cs="Times New Roman"/>
          <w:sz w:val="28"/>
          <w:szCs w:val="28"/>
        </w:rPr>
        <w:t>0 человек.</w:t>
      </w:r>
    </w:p>
    <w:p w:rsidR="003A35FD" w:rsidRDefault="003A35FD" w:rsidP="003C19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35FD" w:rsidRDefault="003A35FD" w:rsidP="003C19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35FD" w:rsidRDefault="003A35FD" w:rsidP="003C19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35FD" w:rsidRDefault="003A35FD" w:rsidP="003C19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3AA6" w:rsidRPr="003C1955" w:rsidRDefault="007C3AA6" w:rsidP="003A35F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C3AA6" w:rsidRPr="003C1955" w:rsidSect="009D2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955"/>
    <w:rsid w:val="000011A4"/>
    <w:rsid w:val="00017EFE"/>
    <w:rsid w:val="001F151E"/>
    <w:rsid w:val="00347A4F"/>
    <w:rsid w:val="003A35FD"/>
    <w:rsid w:val="003B7954"/>
    <w:rsid w:val="003C1955"/>
    <w:rsid w:val="003E5D01"/>
    <w:rsid w:val="00471F5A"/>
    <w:rsid w:val="004D4DD6"/>
    <w:rsid w:val="00605799"/>
    <w:rsid w:val="00766329"/>
    <w:rsid w:val="007C3AA6"/>
    <w:rsid w:val="0091177E"/>
    <w:rsid w:val="00972325"/>
    <w:rsid w:val="009D2139"/>
    <w:rsid w:val="00A36411"/>
    <w:rsid w:val="00B2679A"/>
    <w:rsid w:val="00BA73C9"/>
    <w:rsid w:val="00D44056"/>
    <w:rsid w:val="00F30E42"/>
    <w:rsid w:val="00F3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2016-10-28T09:29:00Z</cp:lastPrinted>
  <dcterms:created xsi:type="dcterms:W3CDTF">2016-10-26T07:27:00Z</dcterms:created>
  <dcterms:modified xsi:type="dcterms:W3CDTF">2016-11-24T06:33:00Z</dcterms:modified>
</cp:coreProperties>
</file>