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126" w:rsidRPr="0059396A" w:rsidRDefault="002A135B" w:rsidP="002A135B">
      <w:pPr>
        <w:pStyle w:val="a7"/>
        <w:tabs>
          <w:tab w:val="left" w:pos="3840"/>
        </w:tabs>
        <w:ind w:left="0"/>
        <w:jc w:val="left"/>
      </w:pPr>
      <w:r w:rsidRPr="0059396A">
        <w:tab/>
        <w:t>НЕЙРОХИРУРГИЯ</w:t>
      </w:r>
    </w:p>
    <w:p w:rsidR="00D66126" w:rsidRPr="0059396A" w:rsidRDefault="00D66126" w:rsidP="007D4D0D">
      <w:pPr>
        <w:pStyle w:val="a7"/>
        <w:ind w:left="0"/>
        <w:jc w:val="left"/>
      </w:pPr>
    </w:p>
    <w:p w:rsidR="005427F9" w:rsidRPr="0059396A" w:rsidRDefault="005427F9" w:rsidP="005427F9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59396A">
        <w:rPr>
          <w:sz w:val="28"/>
          <w:szCs w:val="28"/>
        </w:rPr>
        <w:t>ОСНОВНЫМ НОРМАТИВНО-ПРАВОВЫМ ДОКУМЕТОМ, РЕГУЛИРУЮЩИМ СФЕРУ ЗДРАВООХРАНЕНИЯ, ЯВЛЯЕТСЯ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>A   Федеральный закон от 29.11.2010 г. № 326 «Об обязательном медицинском страховании в Российской Федерации»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Международная классификация болезней 10 пересмотра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Федеральный закон от 21.11.2011 г. № 323-ФЗ «Об основах охраны здоровья граждан в Российской Федерации»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Федеральный закон от 07.02.1992 г. № 2300-1 «О защите прав потребителей»</w:t>
      </w:r>
    </w:p>
    <w:p w:rsidR="005427F9" w:rsidRPr="0059396A" w:rsidRDefault="005427F9" w:rsidP="005427F9">
      <w:pPr>
        <w:pStyle w:val="Default"/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В СООТВЕТСТВИИ С ФЗ № 323 ОТ 21.11.2011 г. «ОБ ОСНОВАХ ОХРАНЫ ЗДОРОВЬЯ ГРАЖДАН В РОССИЙСКОЙ ФЕДЕРАЦИИ» ПАЦИЕНТ ИМЕЕТ ПРАВО НА В</w:t>
      </w:r>
      <w:bookmarkStart w:id="0" w:name="_GoBack"/>
      <w:bookmarkEnd w:id="0"/>
      <w:r w:rsidRPr="0059396A">
        <w:rPr>
          <w:rFonts w:ascii="Times New Roman" w:hAnsi="Times New Roman" w:cs="Times New Roman"/>
          <w:sz w:val="28"/>
          <w:szCs w:val="28"/>
        </w:rPr>
        <w:t>ЫБОР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методик лабораторного исследования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врача и медицинской организации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методик инструментального обследования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лекарственных средств при лечении в стационаре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ЛИСТОК НЕТРУДОСПОСОБНОСТИ ПО УХОДУ ЗА БОЛЬНЫМ ЧЛЕНОМ СЕМЬИ (ВЗРОСЛЫМ), НАХОДЯЩИМСЯ НА ЛЕЧЕНИИ В СТАЦИОНАРЕ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выдается на 7 дней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не выдается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выдается на 10 дней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выдается на 3 дня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СТРАХОВОЙ МЕДИЦИНСКИЙ ПОЛИС ИМЕЕТ СИЛУ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только на территории того субъекта Российской Федерации, где проживает застрахованный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только на территории того субъекта Российской Федерации, где выдан страховой полис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на всей территории Российской Федерации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только на территории других государств, с которыми Российская Федерация имеет дипломатические отношения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21.11.2011 Г. № 323-ФЗ «ОБ ОСНОВАХ ОХРАНЫ ЗДОРОВЬЯ ГРАЖДАН В РОССИЙСКОЙ ФЕДЕРАЦИИ» ГРАЖДАНЕ, НАХОДЯЩИЕСЯ НА ЛЕЧЕНИИ, ОБЯЗАНЫ СОБЛЮДАТЬ РЕЖИМ ЛЕЧЕНИЯ 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условия договора со страховой медицинской компанией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правила обязательного медицинского страхования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правила поведения пациента в медицинских организациях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этический кодекс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СТАНДАРТ МЕДИЦИНСКОЙ ПОМОЩИ ВКЛЮЧАЕТ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информацию об этиологии, патогенезе, клинике, диагностике, лечении и профилактике конкретного заболевания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рекомендуемое штатное расписание структурных подразделений медицинской организации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план диспансерного наблюдения пациента с указанием кратности осмотра врачами-специалистами, выполнения лабораторных и инструментальных исследований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усредненные показатели частоты предоставления медицинских услуг и кратности применения лекарственных препаратов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ПРИ ЗАБОЛЕВАНИЯХ ЛЕЧАЩИЙ ВРАЧ ИМЕЕТ ПРАВО ВЫДАЧИ ЛИСТКА НЕТРУДОСПОСОБНОСТИ ЕДИНОЛИЧНО И ЕДИНОВРЕМЕННО НА СРОК ДО (В ДНЯХ)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3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7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5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10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СОЦИАЛЬНО ЗНАЧИМЫМ ЗАБОЛЕВАНИЕМ ЯВЛЯЕТСЯ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туберкулез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эпидемический паротит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краснуха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</w:t>
      </w:r>
      <w:proofErr w:type="spellStart"/>
      <w:r w:rsidRPr="0059396A">
        <w:rPr>
          <w:sz w:val="28"/>
          <w:szCs w:val="28"/>
        </w:rPr>
        <w:t>дерматофития</w:t>
      </w:r>
      <w:proofErr w:type="spellEnd"/>
    </w:p>
    <w:p w:rsidR="005427F9" w:rsidRPr="0059396A" w:rsidRDefault="005427F9" w:rsidP="005427F9">
      <w:pPr>
        <w:pStyle w:val="Default"/>
        <w:rPr>
          <w:sz w:val="28"/>
          <w:szCs w:val="28"/>
        </w:rPr>
      </w:pPr>
    </w:p>
    <w:p w:rsidR="005427F9" w:rsidRPr="0059396A" w:rsidRDefault="005427F9" w:rsidP="005427F9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59396A">
        <w:rPr>
          <w:sz w:val="28"/>
          <w:szCs w:val="28"/>
        </w:rPr>
        <w:t>ПОД КОНСИЛИУМОМ ПОНИМАЮТ СОВЕЩАНИЕ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>A   сотрудников клинической кафедры по профилю заболевания пациента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>B   представителей страховых компаний по решению спорных вопросов лечения пациентов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bCs/>
          <w:sz w:val="28"/>
          <w:szCs w:val="28"/>
        </w:rPr>
        <w:t>C   нескольких врачей одной или нескольких специальностей, необходимое для установления состояния здоровья</w:t>
      </w:r>
    </w:p>
    <w:p w:rsidR="005427F9" w:rsidRPr="0059396A" w:rsidRDefault="005427F9" w:rsidP="005427F9">
      <w:pPr>
        <w:pStyle w:val="Default"/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Пациента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>D   представителей администрации медицинской организации для решения вопроса об эвакуации пациента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СТАНДАРТЫ И ПОРЯДКИ ОКАЗАНИЯ МЕДИЦИНСКОЙ ПОМОЩИ УТВЕРЖДАЮТСЯ НА УРОВНЕ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федерального органа исполнительной власти –Министерства здравоохранения РФ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главного врача медицинской организации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заведующего отделением медицинской организации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территориальных фондов обязательного медицинского страхования субъектов РФ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СОГЛАСНО НОМЕНКЛАТУРЕ К ЛЕЧЕБНО-ПРОФИЛАКТИЧЕСКИМ МЕДИЦИНСКИМ ОРГАНИЗАЦИЯМ ОТНОСЯТ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медико-санитарную часть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центр мобилизационных резервов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центр военно-врачебной экспертизы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>D   бюро медицинской статистики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ПРИ ОЧЕВИДНОМ БЛАГОПРИЯТНОМ КЛИНИЧЕСКОМ И ТРУДОВОМ ПРОГНОЗЕ ПОСЛЕ ТРАВМ И РЕКОНСТРУКТИВНЫХ ОПЕРАЦИЙ ПАЦИЕНТ НАПРАВЛЯЕТСЯ ДЛЯ ПРОХОЖДЕНИЯ МЕДИКО-СОЦИАЛЬНОЙ ЭКСПЕРТИЗЫ НЕ ПОЗДНЕЕ ___ МЕСЯЦЕВ С ДАТЫ НАЧАЛА ВРЕМЕННОЙ НЕТРУДОСПОСОБНОСТИ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8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7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10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9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ПОКАЗАНИЕМ К БИФРОНТАЛЬНОЙ КРАНИОТОМИИ ЯВЛЯЕТСЯ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A   гигантская </w:t>
      </w:r>
      <w:proofErr w:type="spellStart"/>
      <w:r w:rsidRPr="0059396A">
        <w:rPr>
          <w:bCs/>
          <w:sz w:val="28"/>
          <w:szCs w:val="28"/>
        </w:rPr>
        <w:t>менингиома</w:t>
      </w:r>
      <w:proofErr w:type="spellEnd"/>
      <w:r w:rsidRPr="0059396A">
        <w:rPr>
          <w:bCs/>
          <w:sz w:val="28"/>
          <w:szCs w:val="28"/>
        </w:rPr>
        <w:t xml:space="preserve"> передней черепной ямки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B   </w:t>
      </w:r>
      <w:proofErr w:type="spellStart"/>
      <w:r w:rsidRPr="0059396A">
        <w:rPr>
          <w:sz w:val="28"/>
          <w:szCs w:val="28"/>
        </w:rPr>
        <w:t>менингиома</w:t>
      </w:r>
      <w:proofErr w:type="spellEnd"/>
      <w:r w:rsidRPr="0059396A">
        <w:rPr>
          <w:sz w:val="28"/>
          <w:szCs w:val="28"/>
        </w:rPr>
        <w:t xml:space="preserve"> наклоненного отростка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</w:t>
      </w:r>
      <w:proofErr w:type="spellStart"/>
      <w:r w:rsidRPr="0059396A">
        <w:rPr>
          <w:sz w:val="28"/>
          <w:szCs w:val="28"/>
        </w:rPr>
        <w:t>краниофарингиома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аневризма задних отделов </w:t>
      </w:r>
      <w:proofErr w:type="spellStart"/>
      <w:r w:rsidRPr="0059396A">
        <w:rPr>
          <w:sz w:val="28"/>
          <w:szCs w:val="28"/>
        </w:rPr>
        <w:t>виллизиева</w:t>
      </w:r>
      <w:proofErr w:type="spellEnd"/>
      <w:r w:rsidRPr="0059396A">
        <w:rPr>
          <w:sz w:val="28"/>
          <w:szCs w:val="28"/>
        </w:rPr>
        <w:t xml:space="preserve"> круга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 </w:t>
      </w: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НАИБОЛЕЕ ЧАСТЫМ ПУТЕМ РАСПРОСТРАНЕНИЯ МЕТАСТАЗОВ ЯВЛЯЕТСЯ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A   </w:t>
      </w:r>
      <w:proofErr w:type="spellStart"/>
      <w:r w:rsidRPr="0059396A">
        <w:rPr>
          <w:sz w:val="28"/>
          <w:szCs w:val="28"/>
        </w:rPr>
        <w:t>лимфогенный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контактный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гематогенный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</w:t>
      </w:r>
      <w:proofErr w:type="spellStart"/>
      <w:r w:rsidRPr="0059396A">
        <w:rPr>
          <w:sz w:val="28"/>
          <w:szCs w:val="28"/>
        </w:rPr>
        <w:t>интраканаликулярный</w:t>
      </w:r>
      <w:proofErr w:type="spellEnd"/>
    </w:p>
    <w:p w:rsidR="005427F9" w:rsidRPr="0059396A" w:rsidRDefault="005427F9" w:rsidP="005427F9">
      <w:pPr>
        <w:pStyle w:val="Default"/>
        <w:rPr>
          <w:sz w:val="28"/>
          <w:szCs w:val="28"/>
        </w:rPr>
      </w:pP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ПРИ РАЗВИТИИ ЭПИДУРАЛЬНОГО АБСЦЕССА НЕОБХОДИМО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назначить симптоматическую терапию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провести ревизию раны с взятием посевов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ввести антибиотики </w:t>
      </w:r>
      <w:proofErr w:type="spellStart"/>
      <w:r w:rsidRPr="0059396A">
        <w:rPr>
          <w:sz w:val="28"/>
          <w:szCs w:val="28"/>
        </w:rPr>
        <w:t>эндолюмбально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провести консервативное лечение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МЕТОДОМ ХИРУРГИЧЕСКОЙ РЕВАСКУЛЯРИЗАЦИИ НЕ ЯВЛЯЕТСЯ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комбинированный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комплексный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непрямой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lastRenderedPageBreak/>
        <w:t>D   прямой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</w:p>
    <w:p w:rsidR="005427F9" w:rsidRPr="0059396A" w:rsidRDefault="005427F9" w:rsidP="005427F9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59396A">
        <w:rPr>
          <w:sz w:val="28"/>
          <w:szCs w:val="28"/>
        </w:rPr>
        <w:t>КРЫЛОВИДНАЯ ЛОПАТКА ФОРМИРУЕТСЯ ПРИ ПОРАЖЕНИИ НЕРВА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надлопаточного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мышечно-кожного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подмышечного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длинного грудного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ОСНОВНЫМ ПРИЗНАКОМ АКИНЕТИЧЕСКОГО МУТИЗМА УПАЦИЕНТОВ ЯВЛЯЕТСЯ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четкий речевой контакт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психомоторное возбуждение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отсутствие речевого контакта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нарушение памяти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ДЛЯ ИНТРАТЕКАЛЬНОГО ИЛИ ИНТРАВЕНТРИКУЛЯРНОГО ВВЕДЕНИЯ РАЗРЕШЕННЫМ АНТИБИОТИКОМ ЯВЛЯЕТСЯ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A   </w:t>
      </w:r>
      <w:proofErr w:type="spellStart"/>
      <w:r w:rsidRPr="0059396A">
        <w:rPr>
          <w:sz w:val="28"/>
          <w:szCs w:val="28"/>
        </w:rPr>
        <w:t>дорипинем</w:t>
      </w:r>
      <w:proofErr w:type="spellEnd"/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B   </w:t>
      </w:r>
      <w:proofErr w:type="spellStart"/>
      <w:r w:rsidRPr="0059396A">
        <w:rPr>
          <w:bCs/>
          <w:sz w:val="28"/>
          <w:szCs w:val="28"/>
        </w:rPr>
        <w:t>амикацин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</w:t>
      </w:r>
      <w:proofErr w:type="spellStart"/>
      <w:r w:rsidRPr="0059396A">
        <w:rPr>
          <w:sz w:val="28"/>
          <w:szCs w:val="28"/>
        </w:rPr>
        <w:t>меронем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</w:t>
      </w:r>
      <w:proofErr w:type="spellStart"/>
      <w:r w:rsidRPr="0059396A">
        <w:rPr>
          <w:sz w:val="28"/>
          <w:szCs w:val="28"/>
        </w:rPr>
        <w:t>цефазолин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В НАСТОЯЩЕЕ ВРЕМЯ ПРЕДПОЧТЕНИЕ ПРИ ХИРУРГИЧЕСКОМ ЛЕЧЕНИИ ХРОНИЧЕСКИХ СУБДУРАЛЬНЫХ ГЕМАТОМ ОТДАЁТСЯ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закрытому наружному дренированию гематомы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B   </w:t>
      </w:r>
      <w:proofErr w:type="spellStart"/>
      <w:r w:rsidRPr="0059396A">
        <w:rPr>
          <w:sz w:val="28"/>
          <w:szCs w:val="28"/>
        </w:rPr>
        <w:t>декомпрессивной</w:t>
      </w:r>
      <w:proofErr w:type="spellEnd"/>
      <w:r w:rsidRPr="0059396A">
        <w:rPr>
          <w:sz w:val="28"/>
          <w:szCs w:val="28"/>
        </w:rPr>
        <w:t xml:space="preserve"> </w:t>
      </w:r>
      <w:proofErr w:type="spellStart"/>
      <w:r w:rsidRPr="0059396A">
        <w:rPr>
          <w:sz w:val="28"/>
          <w:szCs w:val="28"/>
        </w:rPr>
        <w:t>краниоэктомии</w:t>
      </w:r>
      <w:proofErr w:type="spellEnd"/>
      <w:r w:rsidRPr="0059396A">
        <w:rPr>
          <w:sz w:val="28"/>
          <w:szCs w:val="28"/>
        </w:rPr>
        <w:t xml:space="preserve"> с иссечением капсулы гематомы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краниотомии с иссечением капсулы гематомы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краниотомии без иссечения капсулы гематомы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ДОСТАТОЧНЫМ ДЛЯ ПРОВЕДЕНИЯ КРАНИОПЛАСТИКИ ЯВЛЯЕТСЯ НАЛИЧИЕ КОСТНОГО ДЕФЕКТА БОЛЕЕ __ СМ2: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15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10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4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6</w:t>
      </w: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ПОСЛЕ РЕЗЕКЦИИ ФАЛЬКСА В ОБЛАСТИ ПРИКРЕПЛЕНИЯ МЕНИНГИОМЫ, ОБРАЗОВАВШИЙСЯ ДЕФЕКТ СЛЕДУЕТ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оставить незакрытым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B   закрыть методом многослойной пластики с использованием </w:t>
      </w:r>
      <w:proofErr w:type="spellStart"/>
      <w:r w:rsidRPr="0059396A">
        <w:rPr>
          <w:sz w:val="28"/>
          <w:szCs w:val="28"/>
        </w:rPr>
        <w:t>ауто</w:t>
      </w:r>
      <w:proofErr w:type="spellEnd"/>
      <w:r w:rsidRPr="0059396A">
        <w:rPr>
          <w:sz w:val="28"/>
          <w:szCs w:val="28"/>
        </w:rPr>
        <w:t xml:space="preserve">-и </w:t>
      </w:r>
      <w:proofErr w:type="spellStart"/>
      <w:r w:rsidRPr="0059396A">
        <w:rPr>
          <w:sz w:val="28"/>
          <w:szCs w:val="28"/>
        </w:rPr>
        <w:t>аллотрансплантатов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закрыть </w:t>
      </w:r>
      <w:proofErr w:type="spellStart"/>
      <w:r w:rsidRPr="0059396A">
        <w:rPr>
          <w:sz w:val="28"/>
          <w:szCs w:val="28"/>
        </w:rPr>
        <w:t>аллотрансплантатом</w:t>
      </w:r>
      <w:proofErr w:type="spellEnd"/>
      <w:r w:rsidRPr="0059396A">
        <w:rPr>
          <w:sz w:val="28"/>
          <w:szCs w:val="28"/>
        </w:rPr>
        <w:t xml:space="preserve"> (доступным синтетическим)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закрыть </w:t>
      </w:r>
      <w:proofErr w:type="spellStart"/>
      <w:r w:rsidRPr="0059396A">
        <w:rPr>
          <w:sz w:val="28"/>
          <w:szCs w:val="28"/>
        </w:rPr>
        <w:t>аутотрансплантатом</w:t>
      </w:r>
      <w:proofErr w:type="spellEnd"/>
      <w:r w:rsidRPr="0059396A">
        <w:rPr>
          <w:sz w:val="28"/>
          <w:szCs w:val="28"/>
        </w:rPr>
        <w:t xml:space="preserve"> (обычно -свободным лоскутом надкостницы)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НАИБОЛЕЕ РАСПРОСТРАНЕННЫМИ ЭКСТРАМЕДУЛЛЯРНЫМИ ОПУХОЛЯМИ ЯВЛЯЮТСЯ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A   </w:t>
      </w:r>
      <w:proofErr w:type="spellStart"/>
      <w:r w:rsidRPr="0059396A">
        <w:rPr>
          <w:bCs/>
          <w:sz w:val="28"/>
          <w:szCs w:val="28"/>
        </w:rPr>
        <w:t>менингиомы</w:t>
      </w:r>
      <w:proofErr w:type="spellEnd"/>
      <w:r w:rsidRPr="0059396A">
        <w:rPr>
          <w:bCs/>
          <w:sz w:val="28"/>
          <w:szCs w:val="28"/>
        </w:rPr>
        <w:t xml:space="preserve"> и невриномы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B   </w:t>
      </w:r>
      <w:proofErr w:type="spellStart"/>
      <w:r w:rsidRPr="0059396A">
        <w:rPr>
          <w:sz w:val="28"/>
          <w:szCs w:val="28"/>
        </w:rPr>
        <w:t>эпендимомы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липомы и тератомы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метастазы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ДЛЯ ОЦЕНКИ КОЛЛАТЕРАЛЬНОГО КРОВООБРАЩЕНИЯ ГОЛОВНОГО МОЗГА ПЕРЕД ПЛАНИРОВАНИЕМ КАРОТИДНОЙ ЭНДАРТЕРЭКТОМИИ ПРИМЕНЯЕТСЯ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тест Вада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B   проба </w:t>
      </w:r>
      <w:proofErr w:type="spellStart"/>
      <w:r w:rsidRPr="0059396A">
        <w:rPr>
          <w:bCs/>
          <w:sz w:val="28"/>
          <w:szCs w:val="28"/>
        </w:rPr>
        <w:t>Матаса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тест </w:t>
      </w:r>
      <w:proofErr w:type="spellStart"/>
      <w:r w:rsidRPr="0059396A">
        <w:rPr>
          <w:sz w:val="28"/>
          <w:szCs w:val="28"/>
        </w:rPr>
        <w:t>Люшера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проба </w:t>
      </w:r>
      <w:proofErr w:type="spellStart"/>
      <w:r w:rsidRPr="0059396A">
        <w:rPr>
          <w:sz w:val="28"/>
          <w:szCs w:val="28"/>
        </w:rPr>
        <w:t>Ромберга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СРЕДНЯЯ ПРОДОЛЖИТЕЛЬНОСТЬ ЭФФЕКТИВНОЙ АНТИБАКТЕРИАЛЬНОЙ ТЕРАПИИ ПРИ ВЕНТИЛЯТОР-АССОЦИИРОВАННЫХ ПНЕВМОНИЯХ СОСТАВЛЯЕТ (В СУТКАХ)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10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21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14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8</w:t>
      </w:r>
    </w:p>
    <w:p w:rsidR="005427F9" w:rsidRPr="0059396A" w:rsidRDefault="005427F9" w:rsidP="005427F9">
      <w:pPr>
        <w:rPr>
          <w:bCs/>
          <w:sz w:val="28"/>
          <w:szCs w:val="28"/>
        </w:rPr>
      </w:pP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К НАИБОЛЕЕ ХАРАКТЕРНОМУ СОСТОЯНИЮ СОСУДОВ НА ГЛАЗНОМ ДНЕ ПРИ ЗАСТОЙНОМ ДИСКЕ ЗРИТЕЛЬНОГО НЕРВА ОТНОСЯТ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A   симптом </w:t>
      </w:r>
      <w:proofErr w:type="spellStart"/>
      <w:r w:rsidRPr="0059396A">
        <w:rPr>
          <w:sz w:val="28"/>
          <w:szCs w:val="28"/>
        </w:rPr>
        <w:t>Салюса</w:t>
      </w:r>
      <w:proofErr w:type="spellEnd"/>
      <w:r w:rsidRPr="0059396A">
        <w:rPr>
          <w:sz w:val="28"/>
          <w:szCs w:val="28"/>
        </w:rPr>
        <w:t xml:space="preserve"> –Гунна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расширенность, извитость вен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окклюзию на периферии глазного дна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симптом «серебряной проволоки»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ПРОТИВОПОКАЗАНИЕМ ДЛЯ ПРОВЕДНИЯ СКТ-АНГИОГРАФИИ НЕ ЯВЛЯЕТСЯ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почечная недостаточность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B   </w:t>
      </w:r>
      <w:proofErr w:type="spellStart"/>
      <w:r w:rsidRPr="0059396A">
        <w:rPr>
          <w:sz w:val="28"/>
          <w:szCs w:val="28"/>
        </w:rPr>
        <w:t>полиорганная</w:t>
      </w:r>
      <w:proofErr w:type="spellEnd"/>
      <w:r w:rsidRPr="0059396A">
        <w:rPr>
          <w:sz w:val="28"/>
          <w:szCs w:val="28"/>
        </w:rPr>
        <w:t xml:space="preserve"> недостаточность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аллергическая реакция на йод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наличие заболеваний сердца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ДЛЯ ОПРЕДЕЛЕНИЯ ФУНКЦИОНАЛЬНОГО СТАТУСА БОЛЬНОГО СО ЗЛОКАЧЕСТВЕННОЙ ОПУХОЛЬЮ ОСНОВАНИЯ ЧЕРЕПА ПЕРЕД ВЫБОРОМ ТАКТИКИ ЛЕЧЕНИЯ ИСПОЛЬЗУЕТСЯ ШКАЛА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lastRenderedPageBreak/>
        <w:t>A   KOS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B   </w:t>
      </w:r>
      <w:proofErr w:type="spellStart"/>
      <w:r w:rsidRPr="0059396A">
        <w:rPr>
          <w:bCs/>
          <w:sz w:val="28"/>
          <w:szCs w:val="28"/>
        </w:rPr>
        <w:t>Карновского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Хант-</w:t>
      </w:r>
      <w:proofErr w:type="spellStart"/>
      <w:r w:rsidRPr="0059396A">
        <w:rPr>
          <w:sz w:val="28"/>
          <w:szCs w:val="28"/>
        </w:rPr>
        <w:t>Хесс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</w:t>
      </w:r>
      <w:proofErr w:type="spellStart"/>
      <w:r w:rsidRPr="0059396A">
        <w:rPr>
          <w:sz w:val="28"/>
          <w:szCs w:val="28"/>
        </w:rPr>
        <w:t>Глазко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ОТ ЧИСЛА ВСЕХ ВНУТРИЧЕРЕПНЫХ НОВООБРАЗОВАНИЙ ХОРДОМЫ СОСТАВЛЯЮТ __%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10-15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более 50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0,1-0,2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20-30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ДЛЯ БОЛЕЕ ТОЧНОЙ ВЕРИФИКАЦИИ ОЧАГОВ ПОВРЕЖДЕНИЯ В БЕЛОМ ВЕЩЕСТВЕ ПРИ ДИФФУЗНОМ АКСОНАЛЬНОМ ПОВРЕЖДЕНИИ ИСПОЛЬЗУЮТ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магнитно-резонансную томографию в режиме SWAN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компьютерную томографию в режиме перфузии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компьютерную томографию в режиме ангиографии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магнитно-резонансную томографию в режиме диффузии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КОРКОВАЯ ГЛУХОТА ВОЗНИКАЕТ ПРИ ПОРАЖЕНИИ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поля 41 в доминантном полушарии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полей 41 одновременно в обоих полушариях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поля 22 в доминантном полушарии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поля 41 в </w:t>
      </w:r>
      <w:proofErr w:type="spellStart"/>
      <w:r w:rsidRPr="0059396A">
        <w:rPr>
          <w:sz w:val="28"/>
          <w:szCs w:val="28"/>
        </w:rPr>
        <w:t>субдоминантном</w:t>
      </w:r>
      <w:proofErr w:type="spellEnd"/>
      <w:r w:rsidRPr="0059396A">
        <w:rPr>
          <w:sz w:val="28"/>
          <w:szCs w:val="28"/>
        </w:rPr>
        <w:t xml:space="preserve"> полушарии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СНИЖЕНИЕ УРОВНЯ БОДРСТВОВАНИЯ ДО АТОНИЧЕСКОЙ КОМЫ (КОМЫ III) СООТВЕТСТВУЕТ ОЦЕНКЕ ПО ШКАЛЕ КОМЫ ГЛАЗГО В БАЛЛАХ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6-7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3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2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4-5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ОСНОВНЫМ МЕТОДОМ ЛЕЧЕНИЯ ПАЦИЕНТА С МНОЖЕСТВЕННЫМИ ИНТРАКРАНИАЛЬНЫМИ МЕНИНГИОМАМИ ЯВЛЯЕТСЯ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локальное радиотерапевтическое и радиохирургическое облучение очагов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облучение всего головного мозга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хирургический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химиотерапия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</w:p>
    <w:p w:rsidR="005427F9" w:rsidRPr="0059396A" w:rsidRDefault="005427F9" w:rsidP="005427F9">
      <w:pPr>
        <w:pStyle w:val="Default"/>
        <w:rPr>
          <w:sz w:val="28"/>
          <w:szCs w:val="28"/>
        </w:rPr>
      </w:pPr>
    </w:p>
    <w:p w:rsidR="005427F9" w:rsidRPr="0059396A" w:rsidRDefault="005427F9" w:rsidP="005427F9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59396A">
        <w:rPr>
          <w:sz w:val="28"/>
          <w:szCs w:val="28"/>
        </w:rPr>
        <w:t>ВИДОМ ПЕРКУТАННОГО ДОСТУПА НЕ ИСПОЛЬЗУЕМЫМ ПРИ ЭНДОСКОПИЧЕСКОЙ ДИСКЭКТОМИИ ЯВЛЯЕТСЯ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>A   заднебоковой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B   </w:t>
      </w:r>
      <w:proofErr w:type="spellStart"/>
      <w:r w:rsidRPr="0059396A">
        <w:rPr>
          <w:bCs/>
          <w:sz w:val="28"/>
          <w:szCs w:val="28"/>
        </w:rPr>
        <w:t>ретроламинарный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</w:t>
      </w:r>
      <w:proofErr w:type="spellStart"/>
      <w:r w:rsidRPr="0059396A">
        <w:rPr>
          <w:sz w:val="28"/>
          <w:szCs w:val="28"/>
        </w:rPr>
        <w:t>трансфораминальный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интраламинарный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ПТЕРИОНАЛЬНЫЙ ДОСТУП ИСПОЛЬЗУЕТСЯ ПРИ ОПУХОЛЯХ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A   </w:t>
      </w:r>
      <w:proofErr w:type="spellStart"/>
      <w:r w:rsidRPr="0059396A">
        <w:rPr>
          <w:bCs/>
          <w:sz w:val="28"/>
          <w:szCs w:val="28"/>
        </w:rPr>
        <w:t>хиазмально-селлярной</w:t>
      </w:r>
      <w:proofErr w:type="spellEnd"/>
      <w:r w:rsidRPr="0059396A">
        <w:rPr>
          <w:bCs/>
          <w:sz w:val="28"/>
          <w:szCs w:val="28"/>
        </w:rPr>
        <w:t xml:space="preserve"> области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медиальных отделов лобной доли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среднего мозга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желудочковой системы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ПРОТИВОПОКАЗАНИЕМ К ПРОВЕДЕНИЮ СТЕРЕОТАКСИЧЕСКОГО ОБЛУЧЕНИЯ АВМ ЯВЛЯЕТСЯ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ранее проведенное стереотаксическое облучение АВМ без эффекта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возраст пациента &lt; 3 лет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кровоизлияние в анамнезе (острый, подострый период)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</w:t>
      </w:r>
      <w:proofErr w:type="spellStart"/>
      <w:r w:rsidRPr="0059396A">
        <w:rPr>
          <w:sz w:val="28"/>
          <w:szCs w:val="28"/>
        </w:rPr>
        <w:t>эндоваскулярная</w:t>
      </w:r>
      <w:proofErr w:type="spellEnd"/>
      <w:r w:rsidRPr="0059396A">
        <w:rPr>
          <w:sz w:val="28"/>
          <w:szCs w:val="28"/>
        </w:rPr>
        <w:t xml:space="preserve"> </w:t>
      </w:r>
      <w:proofErr w:type="spellStart"/>
      <w:r w:rsidRPr="0059396A">
        <w:rPr>
          <w:sz w:val="28"/>
          <w:szCs w:val="28"/>
        </w:rPr>
        <w:t>эмболизация</w:t>
      </w:r>
      <w:proofErr w:type="spellEnd"/>
      <w:r w:rsidRPr="0059396A">
        <w:rPr>
          <w:sz w:val="28"/>
          <w:szCs w:val="28"/>
        </w:rPr>
        <w:t xml:space="preserve"> в анамнезе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В ХОДЕ ДИНАМИЧЕСКОГО НАБЛЮДЕНИЯ, ПОКАЗАНИЯМИ К ЛЕЧЕНИЮ (ХИРУРГИЧЕСКОМУ ИЛИ ЛУЧЕВОМУ) ПРИ СЛУЧАЙНО ВЫЯВЛЕННЫХ СОЛИТАРНЫХ ИЛИ МНОЖЕСТВЕННЫХ МЕНИНГИОМАХ МОЖЕТ СТАТЬ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пожилой возраст пациента, когда нарастание соматической отягощенности со временем может усложнить проведение операции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риск развития гидроцефалии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увеличение размеров опухоли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появление новых мелких опухолевых узлов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ПРИОРИТЕТНЫМ В ХИРУРГИЧЕСКОМ ЛЕЧЕНИИ МЕНИНГИОМ ЯВЛЯЕТСЯ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нерадикальное удаление опухоли даже при возможности радикального вмешательства, с целью предупреждения возможных осложнений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выполнение обширной декомпрессии черепа с целью лечения или профилактики внутричерепной гипертензии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C   предупреждение дополнительной стойкой </w:t>
      </w:r>
      <w:proofErr w:type="spellStart"/>
      <w:r w:rsidRPr="0059396A">
        <w:rPr>
          <w:bCs/>
          <w:sz w:val="28"/>
          <w:szCs w:val="28"/>
        </w:rPr>
        <w:t>инвалидизации</w:t>
      </w:r>
      <w:proofErr w:type="spellEnd"/>
      <w:r w:rsidRPr="0059396A">
        <w:rPr>
          <w:bCs/>
          <w:sz w:val="28"/>
          <w:szCs w:val="28"/>
        </w:rPr>
        <w:t xml:space="preserve"> пациента, даже за счет снижения радикальности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радикальное (тип 1 по Симпсону) удаление опухоли с иссечением всех пораженных структур, с последующей эффективной реабилитацией в случае появления или нарастания неврологического дефицита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ПРИ МЕЖПОЛУШАРНОМ ДОСТУПЕ В ЛОБНО-ТЕМЕННОЙ ОБЛАСТИ В ПЕРВУЮ ОЧЕРЕДЬ МОЖНО ПОВРЕДИТЬ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lastRenderedPageBreak/>
        <w:t xml:space="preserve">A   </w:t>
      </w:r>
      <w:proofErr w:type="spellStart"/>
      <w:r w:rsidRPr="0059396A">
        <w:rPr>
          <w:bCs/>
          <w:sz w:val="28"/>
          <w:szCs w:val="28"/>
        </w:rPr>
        <w:t>каллозо</w:t>
      </w:r>
      <w:proofErr w:type="spellEnd"/>
      <w:r w:rsidRPr="0059396A">
        <w:rPr>
          <w:bCs/>
          <w:sz w:val="28"/>
          <w:szCs w:val="28"/>
        </w:rPr>
        <w:t>-маргинальную артерию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B   </w:t>
      </w:r>
      <w:proofErr w:type="spellStart"/>
      <w:r w:rsidRPr="0059396A">
        <w:rPr>
          <w:sz w:val="28"/>
          <w:szCs w:val="28"/>
        </w:rPr>
        <w:t>перикаллёзные</w:t>
      </w:r>
      <w:proofErr w:type="spellEnd"/>
      <w:r w:rsidRPr="0059396A">
        <w:rPr>
          <w:sz w:val="28"/>
          <w:szCs w:val="28"/>
        </w:rPr>
        <w:t xml:space="preserve"> артерии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</w:t>
      </w:r>
      <w:proofErr w:type="spellStart"/>
      <w:r w:rsidRPr="0059396A">
        <w:rPr>
          <w:sz w:val="28"/>
          <w:szCs w:val="28"/>
        </w:rPr>
        <w:t>посткоммуникантный</w:t>
      </w:r>
      <w:proofErr w:type="spellEnd"/>
      <w:r w:rsidRPr="0059396A">
        <w:rPr>
          <w:sz w:val="28"/>
          <w:szCs w:val="28"/>
        </w:rPr>
        <w:t xml:space="preserve"> сегмент передней мозговой артерии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</w:t>
      </w:r>
      <w:proofErr w:type="spellStart"/>
      <w:r w:rsidRPr="0059396A">
        <w:rPr>
          <w:sz w:val="28"/>
          <w:szCs w:val="28"/>
        </w:rPr>
        <w:t>прекоммуникантный</w:t>
      </w:r>
      <w:proofErr w:type="spellEnd"/>
      <w:r w:rsidRPr="0059396A">
        <w:rPr>
          <w:sz w:val="28"/>
          <w:szCs w:val="28"/>
        </w:rPr>
        <w:t xml:space="preserve"> сегмент передней мозговой артерии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ГАММА-НОЖ ИСПОЛЬЗУЕТСЯ ДЛЯ ПРОВЕДЕНИЯ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A   стереотаксической </w:t>
      </w:r>
      <w:proofErr w:type="spellStart"/>
      <w:r w:rsidRPr="0059396A">
        <w:rPr>
          <w:bCs/>
          <w:sz w:val="28"/>
          <w:szCs w:val="28"/>
        </w:rPr>
        <w:t>радиохирургии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B   </w:t>
      </w:r>
      <w:proofErr w:type="spellStart"/>
      <w:r w:rsidRPr="0059396A">
        <w:rPr>
          <w:sz w:val="28"/>
          <w:szCs w:val="28"/>
        </w:rPr>
        <w:t>интраоперационного</w:t>
      </w:r>
      <w:proofErr w:type="spellEnd"/>
      <w:r w:rsidRPr="0059396A">
        <w:rPr>
          <w:sz w:val="28"/>
          <w:szCs w:val="28"/>
        </w:rPr>
        <w:t xml:space="preserve"> облучения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3D конформной лучевой терапии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</w:t>
      </w:r>
      <w:proofErr w:type="spellStart"/>
      <w:r w:rsidRPr="0059396A">
        <w:rPr>
          <w:sz w:val="28"/>
          <w:szCs w:val="28"/>
        </w:rPr>
        <w:t>брахитерапии</w:t>
      </w:r>
      <w:proofErr w:type="spellEnd"/>
    </w:p>
    <w:p w:rsidR="005427F9" w:rsidRPr="0059396A" w:rsidRDefault="005427F9" w:rsidP="005427F9">
      <w:pPr>
        <w:pStyle w:val="Default"/>
        <w:rPr>
          <w:sz w:val="28"/>
          <w:szCs w:val="28"/>
        </w:rPr>
      </w:pPr>
    </w:p>
    <w:p w:rsidR="005427F9" w:rsidRPr="0059396A" w:rsidRDefault="005427F9" w:rsidP="005427F9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59396A">
        <w:rPr>
          <w:sz w:val="28"/>
          <w:szCs w:val="28"/>
        </w:rPr>
        <w:t xml:space="preserve">БОЛИ ПО НАРУЖНОЙ ПОВЕРХНОСТИ ПЛЕЧА И ПРЕДПЛЕЧЬЯ, ИРРАДИАЦИЯ БОЛЕЙ В 3 ПАЛЕЦ КИСТИ, ГИПЕСТЕЗИЯ В ЭТОЙ ЗОНЕ, ГИПОТРОФИЯ ТРЕХГЛАВОЙ 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МЫШЦЫ ПЛЕЧА ХАРАКТЕРНЫ ДЛЯ ПОРАЖЕНИЯ ______ КОРЕШКА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с7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с6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с5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с8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РИСК, СВЯЗАННЫЙ С ПРОВЕДЕНИЕМ КРАНИОТОМИЙ В ЦЕЛОМ (ПО СТАТИСТИКЕ ВЕДУЩИХ МИРОВЫХ КЛИНИК) СОСТАВЛЯЕТ __%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7,5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около 1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5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2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НАИБОЛЕЕ ЧАСТО МЕТАСТАЗИРУЮЩИМ В ОБЛАСТЬ ОСНОВАНИЯ ЧЕРЕПА ЯВЛЯЕТСЯ РАК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кожи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легких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желудочно-кишечного тракта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молочной железы</w:t>
      </w:r>
    </w:p>
    <w:p w:rsidR="005427F9" w:rsidRPr="0059396A" w:rsidRDefault="005427F9" w:rsidP="005427F9">
      <w:pPr>
        <w:rPr>
          <w:bCs/>
          <w:sz w:val="28"/>
          <w:szCs w:val="28"/>
        </w:rPr>
      </w:pP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ВТОРИЧНАЯ ОПУХОЛЬ СООТВЕТСТВУЕТ ОПРЕДЕЛЕНИЮ "КРУПНЫЙ МЕТАСТАЗ ГОЛОВНОГО МОЗГА"ПРИ РАЗМЕРЕ БОЛЕЕ ___ СМ В ДИАМЕТРЕ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10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3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5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2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lastRenderedPageBreak/>
        <w:t>ОПЕРАЦИЕЙ ВЫБОРА ПРИ БОЛЕВОМ СИНДРОМЕ, ОБУСЛОВЛЕННОМ АВУЛЬСИЕЙ ПЕРВИЧНЫХ СТВОЛОВ ПЛЕЧЕВОГО СПЛЕТЕНИЯ, ЯВЛЯЕТСЯ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стимуляция первичных стволов плечевого сплетения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DREZ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стимуляция спинного мозга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</w:t>
      </w:r>
      <w:proofErr w:type="spellStart"/>
      <w:r w:rsidRPr="0059396A">
        <w:rPr>
          <w:sz w:val="28"/>
          <w:szCs w:val="28"/>
        </w:rPr>
        <w:t>таламотомия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ЭКЗОФТАЛЬМ С ОТЕКОМ КОНЬЮНКТИВЫ, ХЕМОЗ И ПУЛЬСИРУЮЩИЙ ШУМ В ПРОЕКЦИИ ГЛАЗНОГО ЯБЛОКА ПРИ АУСКУЛЬТАЦИИ УКАЗЫВАЕТ НА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перелом верхней и нижней стенок глазной орбиты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наличие тромбоза поперечного синуса головного мозга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наличие </w:t>
      </w:r>
      <w:proofErr w:type="spellStart"/>
      <w:r w:rsidRPr="0059396A">
        <w:rPr>
          <w:sz w:val="28"/>
          <w:szCs w:val="28"/>
        </w:rPr>
        <w:t>артериовенозноймальформации</w:t>
      </w:r>
      <w:proofErr w:type="spellEnd"/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наличие каротидно-кавернозного соустья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ШЕЙНОЕ СПЛЕТЕНИЕ ФОРМИРУЕТСЯ ИЗ______________ КОРЕШКОВ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С1–С6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С2–С7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С1–С3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С2–С4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СИНДРОМ БРУНСА ЧАЩЕ РАЗВИВАЕТСЯ ПРИ ОПУХОЛЯХ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ММУ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височной доли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в области ската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IV желудочка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В СЛУЧАЕ, ЕСЛИ ДИАГНОЗ МЕНИНГИОМА НЕ УДАЕТСЯ ДИФФЕРЕНЦИРОВАТЬ С ДРУГОЙ ОПУХОЛЬЮ НА ОСНОВАНИИ КЛИНИКО-РЕНТГЕНОЛОГИЧЕСКИХ ДАННЫХ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A   проводится только </w:t>
      </w:r>
      <w:proofErr w:type="spellStart"/>
      <w:r w:rsidRPr="0059396A">
        <w:rPr>
          <w:sz w:val="28"/>
          <w:szCs w:val="28"/>
        </w:rPr>
        <w:t>радиохирургия</w:t>
      </w:r>
      <w:proofErr w:type="spellEnd"/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лучевое лечение невозможно без биопсии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возможно проведение лучевого лечения с применением большей дозы, чтобы с запасом перекрыть другие возможные варианты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возможно применение только радиотерапии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АБСОЛЮТНЫМ ПРОТИВОПОКАЗАНИЕМ ДЛЯ ИСПОЛЬЗОВАНИЯ ЛУЧЕВОЙ ТЕРАПИИ ПРИ ЛЕЧЕНИИ ВТОРИЧНЫХ ОПУХОЛЕЙ ГОЛОВНОГО МОЗГА ЯВЛЯЕТСЯ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A   выраженный </w:t>
      </w:r>
      <w:proofErr w:type="spellStart"/>
      <w:r w:rsidRPr="0059396A">
        <w:rPr>
          <w:sz w:val="28"/>
          <w:szCs w:val="28"/>
        </w:rPr>
        <w:t>перифокальный</w:t>
      </w:r>
      <w:proofErr w:type="spellEnd"/>
      <w:r w:rsidRPr="0059396A">
        <w:rPr>
          <w:sz w:val="28"/>
          <w:szCs w:val="28"/>
        </w:rPr>
        <w:t xml:space="preserve"> отек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B   </w:t>
      </w:r>
      <w:proofErr w:type="spellStart"/>
      <w:r w:rsidRPr="0059396A">
        <w:rPr>
          <w:sz w:val="28"/>
          <w:szCs w:val="28"/>
        </w:rPr>
        <w:t>интратуморальное</w:t>
      </w:r>
      <w:proofErr w:type="spellEnd"/>
      <w:r w:rsidRPr="0059396A">
        <w:rPr>
          <w:sz w:val="28"/>
          <w:szCs w:val="28"/>
        </w:rPr>
        <w:t xml:space="preserve"> кровоизлияние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внутричерепная гипертензия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lastRenderedPageBreak/>
        <w:t>D   нахождение метастаза в функционально значимых зонах головного мозга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СОТРЯСЕНИЕ ГОЛОВНОГО МОЗГА ВСТРЕЧАЕТСЯ У _____ % ПОСТРАДАВШИХ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70-80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60-70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65-75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55-60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СИМПТОМОМ, НЕ ХАРАКТЕРИЗУЮЩИМ ВЫРАЖЕННОСТЬ ШЕЙНОЙ МИЕЛОПАТИИ ЯВЛЯЕТСЯ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симптом «Уходящего пальца»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B   симптом </w:t>
      </w:r>
      <w:proofErr w:type="spellStart"/>
      <w:r w:rsidRPr="0059396A">
        <w:rPr>
          <w:bCs/>
          <w:sz w:val="28"/>
          <w:szCs w:val="28"/>
        </w:rPr>
        <w:t>Маринеску-Радовичи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рефлекс </w:t>
      </w:r>
      <w:proofErr w:type="spellStart"/>
      <w:r w:rsidRPr="0059396A">
        <w:rPr>
          <w:sz w:val="28"/>
          <w:szCs w:val="28"/>
        </w:rPr>
        <w:t>Хоффмана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симптом </w:t>
      </w:r>
      <w:proofErr w:type="spellStart"/>
      <w:r w:rsidRPr="0059396A">
        <w:rPr>
          <w:sz w:val="28"/>
          <w:szCs w:val="28"/>
        </w:rPr>
        <w:t>Бабинского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ТРИГЕМИНАЛЬНАЯ НЕВРАЛГИЯ ХАРАКТЕРИЗУЕТСЯ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диффузной головной болью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постоянным ощущением жжения в лице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отсутствием триггерных точек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приступами односторонних болей</w:t>
      </w:r>
    </w:p>
    <w:p w:rsidR="005427F9" w:rsidRPr="0059396A" w:rsidRDefault="005427F9" w:rsidP="005427F9">
      <w:pPr>
        <w:rPr>
          <w:bCs/>
          <w:sz w:val="28"/>
          <w:szCs w:val="28"/>
        </w:rPr>
      </w:pP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ЛАТЕРАЛЬНОЕ ВКЛИНЕНИЕ ПОД ФАЛЬКС МОЖЕТ ПРОЯВИТЬСЯ ИНФАРКТОМ В БАССЕЙНЕ АРТЕРИИ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передней мозговой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внутренней слуховой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средней мозговой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верхней мозжечковой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НЕ РЕКОМЕНДОВАНА УСТАНОВКА ИМПЛАНТАТОВ ИЗ ПОЛИМЕТИЛМЕТАКРИЛАТА В ОБЛАСТИ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контакта со слизистой воздухоносных пазух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дефектов чешуи височной кости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дефектов твёрдой мозговой оболочки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рубцовых изменений кожных покровов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АДЕНОМА ГИПОФИЗА, РАЗМЕРОМ 40 ММ ЯВЛЯЕТСЯ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большой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средней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гигантской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небольшой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lastRenderedPageBreak/>
        <w:t>ПОКАЗАНИЕМ К ХИРУРГИЧЕСКОМУ ЛЕЧЕНИЮ ПРИ АТЕРОСКЛЕРОТИЧЕСКОМ ПОРАЖЕНИИ ВНУТРЕННЕЙ СОННОЙ АРТЕРИИ ЯВЛЯЕТСЯ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A   </w:t>
      </w:r>
      <w:proofErr w:type="spellStart"/>
      <w:r w:rsidRPr="0059396A">
        <w:rPr>
          <w:sz w:val="28"/>
          <w:szCs w:val="28"/>
        </w:rPr>
        <w:t>симтоматический</w:t>
      </w:r>
      <w:proofErr w:type="spellEnd"/>
      <w:r w:rsidRPr="0059396A">
        <w:rPr>
          <w:sz w:val="28"/>
          <w:szCs w:val="28"/>
        </w:rPr>
        <w:t xml:space="preserve"> стеноз внутренней сонной артерии 45%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симптоматический стеноз внутренней сонной артерии 75%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</w:t>
      </w:r>
      <w:proofErr w:type="spellStart"/>
      <w:r w:rsidRPr="0059396A">
        <w:rPr>
          <w:sz w:val="28"/>
          <w:szCs w:val="28"/>
        </w:rPr>
        <w:t>асимптомный</w:t>
      </w:r>
      <w:proofErr w:type="spellEnd"/>
      <w:r w:rsidRPr="0059396A">
        <w:rPr>
          <w:sz w:val="28"/>
          <w:szCs w:val="28"/>
        </w:rPr>
        <w:t xml:space="preserve"> стеноз внутренней сонной артерии 55%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</w:t>
      </w:r>
      <w:proofErr w:type="spellStart"/>
      <w:r w:rsidRPr="0059396A">
        <w:rPr>
          <w:sz w:val="28"/>
          <w:szCs w:val="28"/>
        </w:rPr>
        <w:t>асимптомный</w:t>
      </w:r>
      <w:proofErr w:type="spellEnd"/>
      <w:r w:rsidRPr="0059396A">
        <w:rPr>
          <w:sz w:val="28"/>
          <w:szCs w:val="28"/>
        </w:rPr>
        <w:t xml:space="preserve"> стеноз внутренней сонной артерии до 60%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</w:p>
    <w:p w:rsidR="005427F9" w:rsidRPr="0059396A" w:rsidRDefault="005427F9" w:rsidP="005427F9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59396A">
        <w:rPr>
          <w:sz w:val="28"/>
          <w:szCs w:val="28"/>
        </w:rPr>
        <w:t>ПАЦИЕНТАМ С ИМПЛАНТИРОВАННОЙ СИСТЕМОЙ ДЛЯ НЕЙРОСТИМУЛЯЦИИ ГЛУБОКИХ СТРУКТУР ЗАПРЕЩЕНО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>A   посещение бассейна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>B   занятие лечебной физкультурой</w:t>
      </w:r>
    </w:p>
    <w:p w:rsidR="005427F9" w:rsidRPr="0059396A" w:rsidRDefault="005427F9" w:rsidP="005427F9">
      <w:pPr>
        <w:pStyle w:val="Default"/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проведение диатермии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>D   проведение массажа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</w:p>
    <w:p w:rsidR="005427F9" w:rsidRPr="0059396A" w:rsidRDefault="005427F9" w:rsidP="005427F9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59396A">
        <w:rPr>
          <w:sz w:val="28"/>
          <w:szCs w:val="28"/>
        </w:rPr>
        <w:t>ПУНКЦИЯ ПЛЕВРАЛЬНОЙ ПОЛОСТИ С ЦЕЛЬЮ УДАЛЕНИЯ ИЗ НЕЕ ВОЗДУХА ПРОИЗВОДИТСЯ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bCs/>
          <w:sz w:val="28"/>
          <w:szCs w:val="28"/>
        </w:rPr>
        <w:t xml:space="preserve">A   во II </w:t>
      </w:r>
      <w:proofErr w:type="spellStart"/>
      <w:r w:rsidRPr="0059396A">
        <w:rPr>
          <w:bCs/>
          <w:sz w:val="28"/>
          <w:szCs w:val="28"/>
        </w:rPr>
        <w:t>межреберье</w:t>
      </w:r>
      <w:proofErr w:type="spellEnd"/>
      <w:r w:rsidRPr="0059396A">
        <w:rPr>
          <w:bCs/>
          <w:sz w:val="28"/>
          <w:szCs w:val="28"/>
        </w:rPr>
        <w:t xml:space="preserve"> по среднеключичной линии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B   в VII </w:t>
      </w:r>
      <w:proofErr w:type="spellStart"/>
      <w:r w:rsidRPr="0059396A">
        <w:rPr>
          <w:sz w:val="28"/>
          <w:szCs w:val="28"/>
        </w:rPr>
        <w:t>межреберье</w:t>
      </w:r>
      <w:proofErr w:type="spellEnd"/>
      <w:r w:rsidRPr="0059396A">
        <w:rPr>
          <w:sz w:val="28"/>
          <w:szCs w:val="28"/>
        </w:rPr>
        <w:t xml:space="preserve"> по задней подмышечной линии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в IV </w:t>
      </w:r>
      <w:proofErr w:type="spellStart"/>
      <w:r w:rsidRPr="0059396A">
        <w:rPr>
          <w:sz w:val="28"/>
          <w:szCs w:val="28"/>
        </w:rPr>
        <w:t>межреберье</w:t>
      </w:r>
      <w:proofErr w:type="spellEnd"/>
      <w:r w:rsidRPr="0059396A">
        <w:rPr>
          <w:sz w:val="28"/>
          <w:szCs w:val="28"/>
        </w:rPr>
        <w:t xml:space="preserve"> по </w:t>
      </w:r>
      <w:proofErr w:type="spellStart"/>
      <w:r w:rsidRPr="0059396A">
        <w:rPr>
          <w:sz w:val="28"/>
          <w:szCs w:val="28"/>
        </w:rPr>
        <w:t>переднеподмышечной</w:t>
      </w:r>
      <w:proofErr w:type="spellEnd"/>
      <w:r w:rsidRPr="0059396A">
        <w:rPr>
          <w:sz w:val="28"/>
          <w:szCs w:val="28"/>
        </w:rPr>
        <w:t xml:space="preserve"> линии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во II </w:t>
      </w:r>
      <w:proofErr w:type="spellStart"/>
      <w:r w:rsidRPr="0059396A">
        <w:rPr>
          <w:sz w:val="28"/>
          <w:szCs w:val="28"/>
        </w:rPr>
        <w:t>межреберье</w:t>
      </w:r>
      <w:proofErr w:type="spellEnd"/>
      <w:r w:rsidRPr="0059396A">
        <w:rPr>
          <w:sz w:val="28"/>
          <w:szCs w:val="28"/>
        </w:rPr>
        <w:t xml:space="preserve"> по боковой поверхности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ДЛЯ АМНЕСТИЧЕСКОЙ АФАЗИИ ХАРАКТЕРНО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затруднение называния предметов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нарушение понимания грамматических конструкций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замещение одних звуков другими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нарушение понимания устной речи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СЛЕДСТВИЕМ БАКТЕРИАЛЬНОГО МЕНИНГИТА ЯВЛЯЕТСЯ УРОВЕНЬ ГЛЮКОЗЫ ЛИКВОРА___________ ММОЛЬ/Л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меньше 2,2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2,2 –2,8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2,8 –3,0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больше 3,2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</w:p>
    <w:p w:rsidR="005427F9" w:rsidRPr="0059396A" w:rsidRDefault="005427F9" w:rsidP="005427F9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59396A">
        <w:rPr>
          <w:sz w:val="28"/>
          <w:szCs w:val="28"/>
        </w:rPr>
        <w:t>ОСНОВНОЕ ПРЕИМУЩЕСТВО ЗАШИВАНИЯ МЯГКИХ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ТКАНЕЙ СТЕЙПЛЕРОМ ЗАКЛЮЧАЕТСЯ В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доступности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экономичности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косметическом эффекте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быстроте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</w:p>
    <w:p w:rsidR="005427F9" w:rsidRPr="0059396A" w:rsidRDefault="005427F9" w:rsidP="005427F9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59396A">
        <w:rPr>
          <w:sz w:val="28"/>
          <w:szCs w:val="28"/>
        </w:rPr>
        <w:t>ТИП ПОВРЕЖДЕНИЯ КОСТЕЙ ЛИЦЕВОГО СКЕЛЕТА ПО ЛЕ ФОР III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lastRenderedPageBreak/>
        <w:t>A   идет от нижнего края или середины грушевидного отверстия горизонтально назад и пересекает крыловидные отростки основной кости в нижней части в поперечном направлении, приводит к отрыву верхней челюсти с носовыми костями и нижними частями крыловидных отростков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>B   проходит через соединение носовых и лобных костей, слезной кости, по дну глазницы до нижнеглазничной щели, далее продолжается на лицевую поверхность верхней челюсти и достигает крыловидной ямки, приводит к отрыву верхней челюсти с носовыми костями и нижними частями крыловидных отростков.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>C   проходит через соединение носовых и лобных костей, выше скуловой кости до нижнеглазничной щели, далее продолжается на лицевую поверхность верхней челюсти и достигает крыловидной ямки, приводит к полному отрыву лицевого отдела черепа от мозгового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идет от нижнего края или середины грушевидного отверстия горизонтально назад и пересекает крыловидные отростки основной кости в нижней части в поперечном направлении, является наиболее частым и сопровождается отрывом нижней части верхней челюсти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НОРМАЛЬНЫМИ ЦИФРАМИ ВНУТРИЧЕРЕПНОГО ДАВЛЕНИЯ ДЛЯ ВЗРОСЛЫХ ЯВЛЯЮТСЯ ____ ММ РТ.СТ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15-20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30-35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22-25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10-15</w:t>
      </w:r>
    </w:p>
    <w:p w:rsidR="005427F9" w:rsidRPr="0059396A" w:rsidRDefault="005427F9" w:rsidP="005427F9">
      <w:pPr>
        <w:rPr>
          <w:bCs/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ВЕРХНЕЙ ГРАНИЦЕЙ ТРЕПАНАЦИИ ПРИ ВЫПОЛНЕНИИ РЕТРОСИГМОВИДНОГО СУБОКЦИПИТАЛЬНОГО ДОСТУПА ЯВЛЯЕТСЯ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край сигмовидного синуса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крыша орбиты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начало воздухоносных ячей сосцевидного отростка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край поперечного синуса</w:t>
      </w: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СНИЖЕНИЕ УРОВНЯ БОДРСТВОВАНИЯ ДО СОПОРА СООТВЕТСТВУЕТ ОЦЕНКЕ ПО ШКАЛЕ КОМЫ ГЛАЗГО ____БАЛЛОВ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11-12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4-5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6-7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8-10</w:t>
      </w:r>
    </w:p>
    <w:p w:rsidR="005427F9" w:rsidRPr="0059396A" w:rsidRDefault="005427F9" w:rsidP="005427F9">
      <w:pPr>
        <w:rPr>
          <w:bCs/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У ПАЦИЕНТА ПОСЛЕ ДТП С КРОВОИЗЛИЯНИЯМИ В ПОЛЮСАХ ВИСОЧНЫХ ДОЛЕЙ С ДВУХ СТОРОН, ЗАТРУДНЕНИЕМ В УЗНАВАНИИ ЗВУКОВ, СКЛОННОСТЬЮ ПОМЕЩАТЬ В РОТ НЕСЪЕДОБНЫЕ ПРЕДМЕТЫ И ТРОГАТЬ ГЕНИТАЛИИ РАЗВИЛСЯ СИНДРОМ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lastRenderedPageBreak/>
        <w:t>A   Вернике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B   </w:t>
      </w:r>
      <w:proofErr w:type="spellStart"/>
      <w:r w:rsidRPr="0059396A">
        <w:rPr>
          <w:bCs/>
          <w:sz w:val="28"/>
          <w:szCs w:val="28"/>
        </w:rPr>
        <w:t>Клювера-Бюси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</w:t>
      </w:r>
      <w:proofErr w:type="spellStart"/>
      <w:r w:rsidRPr="0059396A">
        <w:rPr>
          <w:sz w:val="28"/>
          <w:szCs w:val="28"/>
        </w:rPr>
        <w:t>Валленберга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Корсакова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ПРИ_______________ ВАРИАНТЕ ОТЕКА МОЗГА ВОЗМОЖНО ИСПОЛЬЗОВАТЬ ДЕКСАМЕТАЗОН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гидростатическом (из-за гидроцефалии)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B   </w:t>
      </w:r>
      <w:proofErr w:type="spellStart"/>
      <w:r w:rsidRPr="0059396A">
        <w:rPr>
          <w:bCs/>
          <w:sz w:val="28"/>
          <w:szCs w:val="28"/>
        </w:rPr>
        <w:t>перитуморозном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</w:t>
      </w:r>
      <w:proofErr w:type="spellStart"/>
      <w:r w:rsidRPr="0059396A">
        <w:rPr>
          <w:sz w:val="28"/>
          <w:szCs w:val="28"/>
        </w:rPr>
        <w:t>постишемическом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посттравматическом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ВО ВРЕМЯ НЕЙРОХИРУРГИЧЕСКОЙ ОПЕРАЦИИ НЕ ИСПОЛЬЗУЕТСЯ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ультразвуковое сканирование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B   </w:t>
      </w:r>
      <w:proofErr w:type="spellStart"/>
      <w:r w:rsidRPr="0059396A">
        <w:rPr>
          <w:sz w:val="28"/>
          <w:szCs w:val="28"/>
        </w:rPr>
        <w:t>нейромониторинг</w:t>
      </w:r>
      <w:proofErr w:type="spellEnd"/>
      <w:r w:rsidRPr="0059396A">
        <w:rPr>
          <w:sz w:val="28"/>
          <w:szCs w:val="28"/>
        </w:rPr>
        <w:t xml:space="preserve"> черепных нервов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</w:t>
      </w:r>
      <w:proofErr w:type="spellStart"/>
      <w:r w:rsidRPr="0059396A">
        <w:rPr>
          <w:sz w:val="28"/>
          <w:szCs w:val="28"/>
        </w:rPr>
        <w:t>нейронавигация</w:t>
      </w:r>
      <w:proofErr w:type="spellEnd"/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D </w:t>
      </w:r>
      <w:proofErr w:type="spellStart"/>
      <w:r w:rsidRPr="0059396A">
        <w:rPr>
          <w:bCs/>
          <w:sz w:val="28"/>
          <w:szCs w:val="28"/>
        </w:rPr>
        <w:t>трепанобиопсия</w:t>
      </w:r>
      <w:proofErr w:type="spellEnd"/>
      <w:r w:rsidRPr="0059396A">
        <w:rPr>
          <w:bCs/>
          <w:sz w:val="28"/>
          <w:szCs w:val="28"/>
        </w:rPr>
        <w:t xml:space="preserve"> костного мозга</w:t>
      </w:r>
    </w:p>
    <w:p w:rsidR="005427F9" w:rsidRPr="0059396A" w:rsidRDefault="005427F9" w:rsidP="005427F9">
      <w:pPr>
        <w:rPr>
          <w:bCs/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ПРИ НЕВРИНОМЕ ГАССЕРОВА УЗЛА ЧАЩЕ ОТМЕЧАЮТ РАЗВИТИЕ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снижения слуха на стороне опухоли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отклонения тела в сторону поражения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онемения лица на стороне опухоли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простреливающих болей при глотании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ВЫПОЛНЕНИЕ ТРАХЕОСТОМИИ У ПОСТРАДАВШИХ С ТЯЖЕЛОЙ ЧЕРЕПНО-МОЗГОВОЙ ТРАВМОЙ НЕОБХОДИМО ПРИ ПРОДОЛЖИТЕЛЬНОСТИ ИСКУССТВЕННУЙ ВЕНТИЛЯЦИИ ЛЕГКИХ БОЛЕЕ _____ СУТОК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5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2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3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4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«СВИСАЮЩАЯ КИСТЬ» ФОРМИРУЕТСЯ ПРИ ПОРАЖЕНИИ НЕРВА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срединного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лучевого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локтевого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мышечно-кожного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СИМПТОМ ГОРНЕРА ХАРАКТЕРИЗУЕТСЯ МИОЗОМ, ПТОЗОМ И ЭНОФТАЛЬМОМ И РАЗВИВАЕТСЯ ВСЛЕДСТВИИ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lastRenderedPageBreak/>
        <w:t>A   нарушения парасимпатической иннервации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нарушения симпатической иннервации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раздражения симпатического ствола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поражения ядер глазодвигательного нерва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СИНКОПАЛЬНЫЕ СОСТОЯНИЯ У ПАЦИЕНТА ПРИ ЗАПРОКИДИВАНИИ ГОЛОВЫ НАЗАД СВЯЗАНЫ С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окклюзией одной из внутренних сонных артерий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отсутствием передних соединительных артерий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</w:t>
      </w:r>
      <w:proofErr w:type="spellStart"/>
      <w:r w:rsidRPr="0059396A">
        <w:rPr>
          <w:sz w:val="28"/>
          <w:szCs w:val="28"/>
        </w:rPr>
        <w:t>трифуркацией</w:t>
      </w:r>
      <w:proofErr w:type="spellEnd"/>
      <w:r w:rsidRPr="0059396A">
        <w:rPr>
          <w:sz w:val="28"/>
          <w:szCs w:val="28"/>
        </w:rPr>
        <w:t xml:space="preserve"> внутренней сонной артерии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D   синдромом </w:t>
      </w:r>
      <w:proofErr w:type="spellStart"/>
      <w:r w:rsidRPr="0059396A">
        <w:rPr>
          <w:bCs/>
          <w:sz w:val="28"/>
          <w:szCs w:val="28"/>
        </w:rPr>
        <w:t>подключично</w:t>
      </w:r>
      <w:proofErr w:type="spellEnd"/>
      <w:r w:rsidRPr="0059396A">
        <w:rPr>
          <w:bCs/>
          <w:sz w:val="28"/>
          <w:szCs w:val="28"/>
        </w:rPr>
        <w:t>-позвоночного обкрадывания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ИССЛЕДОВАНИЕ ГЛОТОЧНОГО РЕФЛЕКСА ИСПОЛЬЗУЕТСЯ ДЛЯ ВЫЯВЛЕНИЯ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диспноэ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дисфагии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вкусовой агнозии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</w:t>
      </w:r>
      <w:proofErr w:type="spellStart"/>
      <w:r w:rsidRPr="0059396A">
        <w:rPr>
          <w:sz w:val="28"/>
          <w:szCs w:val="28"/>
        </w:rPr>
        <w:t>дисгейзии</w:t>
      </w:r>
      <w:proofErr w:type="spellEnd"/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ВЫПАДЕНИЕ РЕФЛЕКСА С ДВУГЛАВОЙ МЫШЦЫ НАБЛЮДАЕТСЯ ПРИ ПОРАЖЕНИИ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A   области </w:t>
      </w:r>
      <w:proofErr w:type="spellStart"/>
      <w:r w:rsidRPr="0059396A">
        <w:rPr>
          <w:sz w:val="28"/>
          <w:szCs w:val="28"/>
        </w:rPr>
        <w:t>кранио-вертебрального</w:t>
      </w:r>
      <w:proofErr w:type="spellEnd"/>
      <w:r w:rsidRPr="0059396A">
        <w:rPr>
          <w:sz w:val="28"/>
          <w:szCs w:val="28"/>
        </w:rPr>
        <w:t xml:space="preserve"> перехода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противоположного полушария головного мозга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спинного мозга или корешков с5 и с6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спинного мозга на уровне с7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ПРИ ИССЛЕДОВАНИИ ЖИДКОСТИ, ИСТЕКАЮЩЕЙ ИЗ НОСА, ДОСТОВЕРНО ПОДТВЕРЖДАЮЩИМ НАЛИЧИЕ НАЗАЛЬНОЙ ЛИКВОРЕИ ЯВЛЯЕТСЯ БИОХИМИЧЕСКИЙ ПОКАЗАТЕЛЬ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глюкоза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натрий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кальций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хлор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РЕКОМЕНДУЕМАЯ ДЛИТЕЛЬНОСТЬ АНТИБАКТЕРИАЛЬНОЙ ТЕРАПИИ ПОСЛЕ САНАЦИИ ЛИКВОРА СОСТАВЛЯЕТ _________ СУТОК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14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7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18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9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К НАИБОЛЕЕ ЧАСТОЙ ПРИЧИНЕ ВЫЗЫВАЮЩЕЙ ШЕЙНУЮ СПОНДИЛОГЕННУЮ МИЕЛОПАТИЮ ОТНОСЯТ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метастатическое поражение шейного отдела позвоночника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lastRenderedPageBreak/>
        <w:t>B   травму шейного отдела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первичные опухоли шеи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дегенеративный стеноз шейного отдела позвоночника</w:t>
      </w:r>
    </w:p>
    <w:p w:rsidR="005427F9" w:rsidRPr="0059396A" w:rsidRDefault="005427F9" w:rsidP="005427F9">
      <w:pPr>
        <w:rPr>
          <w:bCs/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КОСВЕННЫМ ПРИЗНАКОМ МЕНИНГИТА ПО ДАННЫМ СПИРАЛЬНОЙ КОМПЬЮТЕРНОЙ ТОМОГРАФИИ С ВНУТРИВЕННЫМ КОНТРАСТИРОВАНИЕМ ЯВЛЯЕТСЯ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накопление контрастного препарата оболочками головного мозга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B   обнаружение </w:t>
      </w:r>
      <w:proofErr w:type="spellStart"/>
      <w:r w:rsidRPr="0059396A">
        <w:rPr>
          <w:sz w:val="28"/>
          <w:szCs w:val="28"/>
        </w:rPr>
        <w:t>гиподенсных</w:t>
      </w:r>
      <w:proofErr w:type="spellEnd"/>
      <w:r w:rsidRPr="0059396A">
        <w:rPr>
          <w:sz w:val="28"/>
          <w:szCs w:val="28"/>
        </w:rPr>
        <w:t xml:space="preserve"> очагов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обнаружение </w:t>
      </w:r>
      <w:proofErr w:type="spellStart"/>
      <w:r w:rsidRPr="0059396A">
        <w:rPr>
          <w:sz w:val="28"/>
          <w:szCs w:val="28"/>
        </w:rPr>
        <w:t>гиперденсных</w:t>
      </w:r>
      <w:proofErr w:type="spellEnd"/>
      <w:r w:rsidRPr="0059396A">
        <w:rPr>
          <w:sz w:val="28"/>
          <w:szCs w:val="28"/>
        </w:rPr>
        <w:t xml:space="preserve"> очагов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расширение желудочковой системы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К ДОПОЛНИТЕЛЬНЫМ МЕТОДАМ ДИАГНОСТИКИ, ОПТИМАЛЬНЫМ ПРИ ПОДОЗРЕНИИ ПО ДАННЫМ МРТ НА ПОЯВЛЕНИЕ ЛОКАЛЬНОГО РЕЦИДИВА ВТОРИЧНОЙ ОПУХОЛИ ГОЛОВНОГО МОЗГА, ПОСЛЕ ПРОВЕДЕНИЯ ЛУЧЕВОГО ЛЕЧЕНИЯ ОТНОСЯТ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ПЭТ с ФДГ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ПЭТ с метионином или ФЭТ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дополнительные режимы МРТ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биопсию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НАИБОЛЕЕ ЭФФЕКТИВНЫМ МЕТОДОМ ХИРУРГИЧЕСКОГО ЛЕЧЕНИЯ АРАХНОИДАЛЬНЫХ КИСТ СИЛЬВИЕВОЙ ЩЕЛИ ЯВЛЯЕТСЯ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A   установка резервуара </w:t>
      </w:r>
      <w:proofErr w:type="spellStart"/>
      <w:r w:rsidRPr="0059396A">
        <w:rPr>
          <w:sz w:val="28"/>
          <w:szCs w:val="28"/>
        </w:rPr>
        <w:t>Омайя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B   </w:t>
      </w:r>
      <w:proofErr w:type="spellStart"/>
      <w:r w:rsidRPr="0059396A">
        <w:rPr>
          <w:sz w:val="28"/>
          <w:szCs w:val="28"/>
        </w:rPr>
        <w:t>вентрикуло-цистерностомия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C   </w:t>
      </w:r>
      <w:proofErr w:type="spellStart"/>
      <w:r w:rsidRPr="0059396A">
        <w:rPr>
          <w:sz w:val="28"/>
          <w:szCs w:val="28"/>
        </w:rPr>
        <w:t>вентрикуло-перитонеостомия</w:t>
      </w:r>
      <w:proofErr w:type="spellEnd"/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D   открытая или эндоскопическая </w:t>
      </w:r>
      <w:proofErr w:type="spellStart"/>
      <w:r w:rsidRPr="0059396A">
        <w:rPr>
          <w:bCs/>
          <w:sz w:val="28"/>
          <w:szCs w:val="28"/>
        </w:rPr>
        <w:t>кисто-цистерностомия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СЕНСОРНАЯ АФАЗИЯ ВОЗНИКАЕТ ПРИ ПОРАЖЕНИИ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A   извилины </w:t>
      </w:r>
      <w:proofErr w:type="spellStart"/>
      <w:r w:rsidRPr="0059396A">
        <w:rPr>
          <w:sz w:val="28"/>
          <w:szCs w:val="28"/>
        </w:rPr>
        <w:t>Гешля</w:t>
      </w:r>
      <w:proofErr w:type="spellEnd"/>
      <w:r w:rsidRPr="0059396A">
        <w:rPr>
          <w:sz w:val="28"/>
          <w:szCs w:val="28"/>
        </w:rPr>
        <w:t xml:space="preserve"> доминантного полушария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B  извилины </w:t>
      </w:r>
      <w:proofErr w:type="spellStart"/>
      <w:r w:rsidRPr="0059396A">
        <w:rPr>
          <w:sz w:val="28"/>
          <w:szCs w:val="28"/>
        </w:rPr>
        <w:t>Гешля</w:t>
      </w:r>
      <w:proofErr w:type="spellEnd"/>
      <w:r w:rsidRPr="0059396A">
        <w:rPr>
          <w:sz w:val="28"/>
          <w:szCs w:val="28"/>
        </w:rPr>
        <w:t xml:space="preserve"> </w:t>
      </w:r>
      <w:proofErr w:type="spellStart"/>
      <w:r w:rsidRPr="0059396A">
        <w:rPr>
          <w:sz w:val="28"/>
          <w:szCs w:val="28"/>
        </w:rPr>
        <w:t>субдоминантного</w:t>
      </w:r>
      <w:proofErr w:type="spellEnd"/>
      <w:r w:rsidRPr="0059396A">
        <w:rPr>
          <w:sz w:val="28"/>
          <w:szCs w:val="28"/>
        </w:rPr>
        <w:t xml:space="preserve"> полушария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C   зоны Вернике доминантного полушария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зоны Вернике </w:t>
      </w:r>
      <w:proofErr w:type="spellStart"/>
      <w:r w:rsidRPr="0059396A">
        <w:rPr>
          <w:sz w:val="28"/>
          <w:szCs w:val="28"/>
        </w:rPr>
        <w:t>субдоминантного</w:t>
      </w:r>
      <w:proofErr w:type="spellEnd"/>
      <w:r w:rsidRPr="0059396A">
        <w:rPr>
          <w:sz w:val="28"/>
          <w:szCs w:val="28"/>
        </w:rPr>
        <w:t xml:space="preserve"> полушария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КАКОЕ ПОЛОЖЕНИЕ ПАЦИЕНТА НА ОПЕРАЦИОННОМ СТОЛЕ ЯВЛЯЕТСЯ НАИБОЛЕЕ «БЕЗОПАСНЫМ» С ХИРУРГИЧЕСКОЙ ТОЧКИ ЗРЕНИЯ ПРИ ВЫПОЛНЕНИИ СРЕДИННОГО СУБОКЦИПИТАЛЬНОГО ДОСТУПА?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«сидя»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3\4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«на боку»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D   «лежа»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ПЕРВЫМ ЭТАПОМ ЛЕЧЕНИЯ ПРИ ВНОВЬ ВОЗНИКШЕЙ НЕВРАЛГИИ ТРОЙНИЧНОГО НЕРВА ЯВЛЯЕТСЯ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баллон-компрессия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B   пероральный прием </w:t>
      </w:r>
      <w:proofErr w:type="spellStart"/>
      <w:r w:rsidRPr="0059396A">
        <w:rPr>
          <w:bCs/>
          <w:sz w:val="28"/>
          <w:szCs w:val="28"/>
        </w:rPr>
        <w:t>карбамазепина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микроваскулярная декомпрессия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</w:t>
      </w:r>
      <w:proofErr w:type="spellStart"/>
      <w:r w:rsidRPr="0059396A">
        <w:rPr>
          <w:sz w:val="28"/>
          <w:szCs w:val="28"/>
        </w:rPr>
        <w:t>радиохирургия</w:t>
      </w:r>
      <w:proofErr w:type="spellEnd"/>
    </w:p>
    <w:p w:rsidR="005427F9" w:rsidRPr="0059396A" w:rsidRDefault="005427F9" w:rsidP="005427F9">
      <w:pPr>
        <w:pStyle w:val="Default"/>
        <w:rPr>
          <w:sz w:val="28"/>
          <w:szCs w:val="28"/>
        </w:rPr>
      </w:pPr>
    </w:p>
    <w:p w:rsidR="005427F9" w:rsidRPr="0059396A" w:rsidRDefault="005427F9" w:rsidP="005427F9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59396A">
        <w:rPr>
          <w:sz w:val="28"/>
          <w:szCs w:val="28"/>
        </w:rPr>
        <w:t>ПРИ ДВУСТОРОННЕМ ПОРАЖЕНИИ ПАРАСАГИТТАЛЬНЫХ ОТДЕЛОВ ЛОБНЫХ ДОЛЕЙ ВОЗМОЖНО РАЗВИТИЕ</w:t>
      </w:r>
    </w:p>
    <w:p w:rsidR="005427F9" w:rsidRPr="0059396A" w:rsidRDefault="005427F9" w:rsidP="005427F9">
      <w:pPr>
        <w:pStyle w:val="Default"/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 xml:space="preserve">A   нижнего центрального </w:t>
      </w:r>
      <w:proofErr w:type="spellStart"/>
      <w:r w:rsidRPr="0059396A">
        <w:rPr>
          <w:bCs/>
          <w:sz w:val="28"/>
          <w:szCs w:val="28"/>
        </w:rPr>
        <w:t>парапареза</w:t>
      </w:r>
      <w:proofErr w:type="spellEnd"/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>B   речевых нарушений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 xml:space="preserve">C   грубого </w:t>
      </w:r>
      <w:proofErr w:type="spellStart"/>
      <w:r w:rsidRPr="0059396A">
        <w:rPr>
          <w:sz w:val="28"/>
          <w:szCs w:val="28"/>
        </w:rPr>
        <w:t>тетрапареза</w:t>
      </w:r>
      <w:proofErr w:type="spellEnd"/>
    </w:p>
    <w:p w:rsidR="005427F9" w:rsidRPr="0059396A" w:rsidRDefault="005427F9" w:rsidP="005427F9">
      <w:pPr>
        <w:pStyle w:val="Default"/>
        <w:rPr>
          <w:sz w:val="28"/>
          <w:szCs w:val="28"/>
        </w:rPr>
      </w:pPr>
      <w:r w:rsidRPr="0059396A">
        <w:rPr>
          <w:sz w:val="28"/>
          <w:szCs w:val="28"/>
        </w:rPr>
        <w:t>D   личностных нарушений</w:t>
      </w:r>
    </w:p>
    <w:p w:rsidR="005427F9" w:rsidRPr="0059396A" w:rsidRDefault="005427F9" w:rsidP="005427F9">
      <w:pPr>
        <w:pStyle w:val="Default"/>
        <w:rPr>
          <w:sz w:val="28"/>
          <w:szCs w:val="28"/>
        </w:rPr>
      </w:pPr>
    </w:p>
    <w:p w:rsidR="005427F9" w:rsidRPr="0059396A" w:rsidRDefault="005427F9" w:rsidP="005427F9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59396A">
        <w:rPr>
          <w:sz w:val="28"/>
          <w:szCs w:val="28"/>
        </w:rPr>
        <w:t>ОСНОВНЫМ МЕТОДОМ ДИАГНОСТИКИ ГРЫЖИ МЕЖПОЗВОНКОВОГО ДИСКА ЯВЛЯЕТСЯ</w:t>
      </w:r>
    </w:p>
    <w:p w:rsidR="005427F9" w:rsidRPr="0059396A" w:rsidRDefault="005427F9" w:rsidP="005427F9">
      <w:pPr>
        <w:rPr>
          <w:bCs/>
          <w:sz w:val="28"/>
          <w:szCs w:val="28"/>
          <w:lang w:val="en-US"/>
        </w:rPr>
      </w:pPr>
      <w:r w:rsidRPr="0059396A">
        <w:rPr>
          <w:bCs/>
          <w:sz w:val="28"/>
          <w:szCs w:val="28"/>
          <w:lang w:val="en-US"/>
        </w:rPr>
        <w:t xml:space="preserve">A   </w:t>
      </w:r>
      <w:r w:rsidRPr="0059396A">
        <w:rPr>
          <w:bCs/>
          <w:sz w:val="28"/>
          <w:szCs w:val="28"/>
        </w:rPr>
        <w:t>МРТ</w:t>
      </w:r>
    </w:p>
    <w:p w:rsidR="005427F9" w:rsidRPr="0059396A" w:rsidRDefault="005427F9" w:rsidP="005427F9">
      <w:pPr>
        <w:rPr>
          <w:sz w:val="28"/>
          <w:szCs w:val="28"/>
          <w:lang w:val="en-US"/>
        </w:rPr>
      </w:pPr>
      <w:r w:rsidRPr="0059396A">
        <w:rPr>
          <w:sz w:val="28"/>
          <w:szCs w:val="28"/>
          <w:lang w:val="en-US"/>
        </w:rPr>
        <w:t xml:space="preserve">B   </w:t>
      </w:r>
      <w:r w:rsidRPr="0059396A">
        <w:rPr>
          <w:sz w:val="28"/>
          <w:szCs w:val="28"/>
        </w:rPr>
        <w:t>ЭНМГ</w:t>
      </w:r>
    </w:p>
    <w:p w:rsidR="005427F9" w:rsidRPr="0059396A" w:rsidRDefault="005427F9" w:rsidP="005427F9">
      <w:pPr>
        <w:rPr>
          <w:sz w:val="28"/>
          <w:szCs w:val="28"/>
          <w:lang w:val="en-US"/>
        </w:rPr>
      </w:pPr>
      <w:r w:rsidRPr="0059396A">
        <w:rPr>
          <w:sz w:val="28"/>
          <w:szCs w:val="28"/>
          <w:lang w:val="en-US"/>
        </w:rPr>
        <w:t xml:space="preserve">C   </w:t>
      </w:r>
      <w:r w:rsidRPr="0059396A">
        <w:rPr>
          <w:sz w:val="28"/>
          <w:szCs w:val="28"/>
        </w:rPr>
        <w:t>СКТ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</w:t>
      </w:r>
      <w:proofErr w:type="spellStart"/>
      <w:r w:rsidRPr="0059396A">
        <w:rPr>
          <w:sz w:val="28"/>
          <w:szCs w:val="28"/>
        </w:rPr>
        <w:t>спондилография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ДВИГАТЕЛЬНЫЕ СИМПТОМЫ БОЛЕЗНИ ПАРКИНСОНА ОБУСЛОВЛЕНЫ НИЗКИМ УРОВНЕМ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A   дофамина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B   норадреналина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ацетилхолина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D   серотонина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КАКОВА СТЕПЕНЬ СТЕНОЗА, ПРИ КОТОРОЙ РИСК ЕЖЕГОДНОГО РАЗВИТИЯ ИНСУЛЬТА ЯВЛЯЕТСЯ МАКСИМАЛЬНЫМ?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A   55-75%</w:t>
      </w:r>
    </w:p>
    <w:p w:rsidR="005427F9" w:rsidRPr="0059396A" w:rsidRDefault="005427F9" w:rsidP="005427F9">
      <w:pPr>
        <w:rPr>
          <w:bCs/>
          <w:sz w:val="28"/>
          <w:szCs w:val="28"/>
        </w:rPr>
      </w:pPr>
      <w:r w:rsidRPr="0059396A">
        <w:rPr>
          <w:bCs/>
          <w:sz w:val="28"/>
          <w:szCs w:val="28"/>
        </w:rPr>
        <w:t>B   75-95%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>C   95-99%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</w:rPr>
        <w:t xml:space="preserve">D   100%3  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59396A">
        <w:rPr>
          <w:rFonts w:ascii="Times New Roman" w:hAnsi="Times New Roman" w:cs="Times New Roman"/>
          <w:sz w:val="32"/>
          <w:szCs w:val="28"/>
        </w:rPr>
        <w:t>Каким приказом регламентируется работа нейрохирургического отделения</w:t>
      </w:r>
    </w:p>
    <w:p w:rsidR="005427F9" w:rsidRPr="0059396A" w:rsidRDefault="005427F9" w:rsidP="005427F9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А 931н</w:t>
      </w:r>
    </w:p>
    <w:p w:rsidR="005427F9" w:rsidRPr="0059396A" w:rsidRDefault="005427F9" w:rsidP="005427F9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В 372н</w:t>
      </w:r>
    </w:p>
    <w:p w:rsidR="005427F9" w:rsidRPr="0059396A" w:rsidRDefault="005427F9" w:rsidP="005427F9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</w:rPr>
        <w:t>С 624н</w:t>
      </w:r>
    </w:p>
    <w:p w:rsidR="005427F9" w:rsidRPr="0059396A" w:rsidRDefault="005427F9" w:rsidP="005427F9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  <w:lang w:val="en-US"/>
        </w:rPr>
        <w:t xml:space="preserve">D </w:t>
      </w:r>
      <w:r w:rsidRPr="0059396A">
        <w:rPr>
          <w:rFonts w:ascii="Times New Roman" w:hAnsi="Times New Roman" w:cs="Times New Roman"/>
          <w:sz w:val="28"/>
          <w:szCs w:val="28"/>
        </w:rPr>
        <w:t>121н</w:t>
      </w:r>
    </w:p>
    <w:p w:rsidR="005427F9" w:rsidRPr="0059396A" w:rsidRDefault="005427F9" w:rsidP="005427F9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32"/>
          <w:szCs w:val="28"/>
        </w:rPr>
        <w:t>Какое обследование является стандартом при черепно-мозговой травме</w:t>
      </w:r>
    </w:p>
    <w:p w:rsidR="005427F9" w:rsidRPr="0059396A" w:rsidRDefault="005427F9" w:rsidP="005427F9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59396A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59396A">
        <w:rPr>
          <w:rFonts w:ascii="Times New Roman" w:hAnsi="Times New Roman" w:cs="Times New Roman"/>
          <w:sz w:val="28"/>
          <w:szCs w:val="28"/>
        </w:rPr>
        <w:t>ЭхЭГ</w:t>
      </w:r>
      <w:proofErr w:type="spellEnd"/>
    </w:p>
    <w:p w:rsidR="005427F9" w:rsidRPr="0059396A" w:rsidRDefault="005427F9" w:rsidP="005427F9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59396A">
        <w:rPr>
          <w:rFonts w:ascii="Times New Roman" w:hAnsi="Times New Roman" w:cs="Times New Roman"/>
          <w:sz w:val="28"/>
          <w:szCs w:val="28"/>
          <w:lang w:val="en-US"/>
        </w:rPr>
        <w:t xml:space="preserve">B </w:t>
      </w:r>
      <w:r w:rsidRPr="0059396A">
        <w:rPr>
          <w:rFonts w:ascii="Times New Roman" w:hAnsi="Times New Roman" w:cs="Times New Roman"/>
          <w:sz w:val="28"/>
          <w:szCs w:val="28"/>
        </w:rPr>
        <w:t>МРТ</w:t>
      </w:r>
    </w:p>
    <w:p w:rsidR="005427F9" w:rsidRPr="0059396A" w:rsidRDefault="005427F9" w:rsidP="005427F9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59396A">
        <w:rPr>
          <w:rFonts w:ascii="Times New Roman" w:hAnsi="Times New Roman" w:cs="Times New Roman"/>
          <w:sz w:val="28"/>
          <w:szCs w:val="28"/>
          <w:lang w:val="en-US"/>
        </w:rPr>
        <w:t xml:space="preserve">C </w:t>
      </w:r>
      <w:r w:rsidRPr="0059396A">
        <w:rPr>
          <w:rFonts w:ascii="Times New Roman" w:hAnsi="Times New Roman" w:cs="Times New Roman"/>
          <w:sz w:val="28"/>
          <w:szCs w:val="28"/>
        </w:rPr>
        <w:t>РКТ</w:t>
      </w:r>
    </w:p>
    <w:p w:rsidR="005427F9" w:rsidRPr="0059396A" w:rsidRDefault="005427F9" w:rsidP="005427F9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28"/>
          <w:szCs w:val="28"/>
          <w:lang w:val="en-US"/>
        </w:rPr>
        <w:t xml:space="preserve">D </w:t>
      </w:r>
      <w:r w:rsidRPr="0059396A">
        <w:rPr>
          <w:rFonts w:ascii="Times New Roman" w:hAnsi="Times New Roman" w:cs="Times New Roman"/>
          <w:sz w:val="28"/>
          <w:szCs w:val="28"/>
        </w:rPr>
        <w:t>Рентгенография черепа</w:t>
      </w:r>
    </w:p>
    <w:p w:rsidR="005427F9" w:rsidRPr="0059396A" w:rsidRDefault="005427F9" w:rsidP="005427F9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32"/>
          <w:szCs w:val="28"/>
        </w:rPr>
        <w:t>Под открытой черепно-мозговой травмой следует понимать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A</w:t>
      </w:r>
      <w:r w:rsidRPr="0059396A">
        <w:rPr>
          <w:sz w:val="28"/>
          <w:szCs w:val="28"/>
        </w:rPr>
        <w:t xml:space="preserve"> любое повреждение мягких тканей головы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B</w:t>
      </w:r>
      <w:r w:rsidRPr="0059396A">
        <w:rPr>
          <w:sz w:val="28"/>
          <w:szCs w:val="28"/>
        </w:rPr>
        <w:t xml:space="preserve"> рану с повреждением апоневроза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C</w:t>
      </w:r>
      <w:r w:rsidRPr="0059396A">
        <w:rPr>
          <w:sz w:val="28"/>
          <w:szCs w:val="28"/>
        </w:rPr>
        <w:t xml:space="preserve"> ссадину мягких тканей головы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 xml:space="preserve">D </w:t>
      </w:r>
      <w:r w:rsidRPr="0059396A">
        <w:rPr>
          <w:sz w:val="28"/>
          <w:szCs w:val="28"/>
        </w:rPr>
        <w:t>перелом свода черепа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59396A">
        <w:rPr>
          <w:rFonts w:ascii="Times New Roman" w:hAnsi="Times New Roman" w:cs="Times New Roman"/>
          <w:sz w:val="32"/>
          <w:szCs w:val="28"/>
        </w:rPr>
        <w:t>К основным принципам лечения эпилепсии следует отнести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A</w:t>
      </w:r>
      <w:r w:rsidRPr="0059396A">
        <w:rPr>
          <w:sz w:val="28"/>
          <w:szCs w:val="28"/>
        </w:rPr>
        <w:t xml:space="preserve"> комплексность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B</w:t>
      </w:r>
      <w:r w:rsidRPr="0059396A">
        <w:rPr>
          <w:sz w:val="28"/>
          <w:szCs w:val="28"/>
        </w:rPr>
        <w:t xml:space="preserve"> непрерывность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C</w:t>
      </w:r>
      <w:r w:rsidRPr="0059396A">
        <w:rPr>
          <w:sz w:val="28"/>
          <w:szCs w:val="28"/>
        </w:rPr>
        <w:t xml:space="preserve"> длительность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D</w:t>
      </w:r>
      <w:r w:rsidRPr="0059396A">
        <w:rPr>
          <w:sz w:val="28"/>
          <w:szCs w:val="28"/>
        </w:rPr>
        <w:t xml:space="preserve"> все выше перечисленное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59396A">
        <w:rPr>
          <w:rFonts w:ascii="Times New Roman" w:hAnsi="Times New Roman" w:cs="Times New Roman"/>
          <w:sz w:val="32"/>
          <w:szCs w:val="28"/>
        </w:rPr>
        <w:t>К методам профилактики ангиоспазма во время оперативного вмешательства относятся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A</w:t>
      </w:r>
      <w:r w:rsidRPr="0059396A">
        <w:rPr>
          <w:sz w:val="28"/>
          <w:szCs w:val="28"/>
        </w:rPr>
        <w:t xml:space="preserve"> бережное отношение к </w:t>
      </w:r>
      <w:proofErr w:type="spellStart"/>
      <w:r w:rsidRPr="0059396A">
        <w:rPr>
          <w:sz w:val="28"/>
          <w:szCs w:val="28"/>
        </w:rPr>
        <w:t>арахноидальной</w:t>
      </w:r>
      <w:proofErr w:type="spellEnd"/>
      <w:r w:rsidRPr="0059396A">
        <w:rPr>
          <w:sz w:val="28"/>
          <w:szCs w:val="28"/>
        </w:rPr>
        <w:t xml:space="preserve"> оболочке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B</w:t>
      </w:r>
      <w:r w:rsidRPr="0059396A">
        <w:rPr>
          <w:sz w:val="28"/>
          <w:szCs w:val="28"/>
        </w:rPr>
        <w:t xml:space="preserve"> внутривенное введение лазикса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C</w:t>
      </w:r>
      <w:r w:rsidRPr="0059396A">
        <w:rPr>
          <w:sz w:val="28"/>
          <w:szCs w:val="28"/>
        </w:rPr>
        <w:t xml:space="preserve"> внутривенное введение папаверина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 xml:space="preserve">D </w:t>
      </w:r>
      <w:r w:rsidRPr="0059396A">
        <w:rPr>
          <w:sz w:val="28"/>
          <w:szCs w:val="28"/>
        </w:rPr>
        <w:t xml:space="preserve">внутривенное введение </w:t>
      </w:r>
      <w:proofErr w:type="spellStart"/>
      <w:r w:rsidRPr="0059396A">
        <w:rPr>
          <w:sz w:val="28"/>
          <w:szCs w:val="28"/>
        </w:rPr>
        <w:t>вазопрессоров</w:t>
      </w:r>
      <w:proofErr w:type="spellEnd"/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59396A">
        <w:rPr>
          <w:rFonts w:ascii="Times New Roman" w:hAnsi="Times New Roman" w:cs="Times New Roman"/>
          <w:sz w:val="32"/>
          <w:szCs w:val="28"/>
        </w:rPr>
        <w:t>Сроками оперативных вмешательств при артериальных аневризмах являются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A</w:t>
      </w:r>
      <w:r w:rsidRPr="0059396A">
        <w:rPr>
          <w:sz w:val="28"/>
          <w:szCs w:val="28"/>
        </w:rPr>
        <w:t xml:space="preserve"> только после исключения противопоказаний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B</w:t>
      </w:r>
      <w:r w:rsidRPr="0059396A">
        <w:rPr>
          <w:sz w:val="28"/>
          <w:szCs w:val="28"/>
        </w:rPr>
        <w:t xml:space="preserve"> в первые 15 дней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C</w:t>
      </w:r>
      <w:r w:rsidRPr="0059396A">
        <w:rPr>
          <w:sz w:val="28"/>
          <w:szCs w:val="28"/>
        </w:rPr>
        <w:t xml:space="preserve"> в холодном периоде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D</w:t>
      </w:r>
      <w:r w:rsidRPr="0059396A">
        <w:rPr>
          <w:sz w:val="28"/>
          <w:szCs w:val="28"/>
        </w:rPr>
        <w:t xml:space="preserve"> спустя год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32"/>
          <w:szCs w:val="28"/>
        </w:rPr>
        <w:t>Через кавернозный синус проходят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A</w:t>
      </w:r>
      <w:r w:rsidRPr="0059396A">
        <w:rPr>
          <w:sz w:val="28"/>
          <w:szCs w:val="28"/>
        </w:rPr>
        <w:t xml:space="preserve"> III, IV, VI пара черепно-мозговых нервов, внутренняя сонная артерия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B</w:t>
      </w:r>
      <w:r w:rsidRPr="0059396A">
        <w:rPr>
          <w:sz w:val="28"/>
          <w:szCs w:val="28"/>
        </w:rPr>
        <w:t xml:space="preserve"> нервы мостомозжечкового угла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C</w:t>
      </w:r>
      <w:r w:rsidRPr="0059396A">
        <w:rPr>
          <w:sz w:val="28"/>
          <w:szCs w:val="28"/>
        </w:rPr>
        <w:t xml:space="preserve"> зрительный нерв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 xml:space="preserve">D </w:t>
      </w:r>
      <w:r w:rsidRPr="0059396A">
        <w:rPr>
          <w:sz w:val="28"/>
          <w:szCs w:val="28"/>
        </w:rPr>
        <w:t>обонятельный нерв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96A">
        <w:rPr>
          <w:rFonts w:ascii="Times New Roman" w:hAnsi="Times New Roman" w:cs="Times New Roman"/>
          <w:sz w:val="32"/>
          <w:szCs w:val="28"/>
        </w:rPr>
        <w:t xml:space="preserve">К опухолям </w:t>
      </w:r>
      <w:proofErr w:type="spellStart"/>
      <w:r w:rsidRPr="0059396A">
        <w:rPr>
          <w:rFonts w:ascii="Times New Roman" w:hAnsi="Times New Roman" w:cs="Times New Roman"/>
          <w:sz w:val="32"/>
          <w:szCs w:val="28"/>
        </w:rPr>
        <w:t>менингососудистого</w:t>
      </w:r>
      <w:proofErr w:type="spellEnd"/>
      <w:r w:rsidRPr="0059396A">
        <w:rPr>
          <w:rFonts w:ascii="Times New Roman" w:hAnsi="Times New Roman" w:cs="Times New Roman"/>
          <w:sz w:val="32"/>
          <w:szCs w:val="28"/>
        </w:rPr>
        <w:t xml:space="preserve"> ряда относятся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A</w:t>
      </w:r>
      <w:r w:rsidRPr="0059396A">
        <w:rPr>
          <w:sz w:val="28"/>
          <w:szCs w:val="28"/>
        </w:rPr>
        <w:t xml:space="preserve"> </w:t>
      </w:r>
      <w:proofErr w:type="spellStart"/>
      <w:r w:rsidRPr="0059396A">
        <w:rPr>
          <w:sz w:val="28"/>
          <w:szCs w:val="28"/>
        </w:rPr>
        <w:t>нейрофиброма</w:t>
      </w:r>
      <w:proofErr w:type="spellEnd"/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lastRenderedPageBreak/>
        <w:t>B</w:t>
      </w:r>
      <w:r w:rsidRPr="0059396A">
        <w:rPr>
          <w:sz w:val="28"/>
          <w:szCs w:val="28"/>
        </w:rPr>
        <w:t xml:space="preserve"> </w:t>
      </w:r>
      <w:proofErr w:type="spellStart"/>
      <w:r w:rsidRPr="0059396A">
        <w:rPr>
          <w:sz w:val="28"/>
          <w:szCs w:val="28"/>
        </w:rPr>
        <w:t>астроцитома</w:t>
      </w:r>
      <w:proofErr w:type="spellEnd"/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C</w:t>
      </w:r>
      <w:r w:rsidRPr="0059396A">
        <w:rPr>
          <w:sz w:val="28"/>
          <w:szCs w:val="28"/>
        </w:rPr>
        <w:t xml:space="preserve"> </w:t>
      </w:r>
      <w:proofErr w:type="spellStart"/>
      <w:r w:rsidRPr="0059396A">
        <w:rPr>
          <w:sz w:val="28"/>
          <w:szCs w:val="28"/>
        </w:rPr>
        <w:t>менингиома</w:t>
      </w:r>
      <w:proofErr w:type="spellEnd"/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D</w:t>
      </w:r>
      <w:r w:rsidRPr="0059396A">
        <w:rPr>
          <w:sz w:val="28"/>
          <w:szCs w:val="28"/>
        </w:rPr>
        <w:t xml:space="preserve"> глиома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59396A">
        <w:rPr>
          <w:rFonts w:ascii="Times New Roman" w:hAnsi="Times New Roman" w:cs="Times New Roman"/>
          <w:sz w:val="32"/>
          <w:szCs w:val="28"/>
        </w:rPr>
        <w:t xml:space="preserve">Спонтанная </w:t>
      </w:r>
      <w:proofErr w:type="spellStart"/>
      <w:r w:rsidRPr="0059396A">
        <w:rPr>
          <w:rFonts w:ascii="Times New Roman" w:hAnsi="Times New Roman" w:cs="Times New Roman"/>
          <w:sz w:val="32"/>
          <w:szCs w:val="28"/>
        </w:rPr>
        <w:t>назоликворея</w:t>
      </w:r>
      <w:proofErr w:type="spellEnd"/>
      <w:r w:rsidRPr="0059396A">
        <w:rPr>
          <w:rFonts w:ascii="Times New Roman" w:hAnsi="Times New Roman" w:cs="Times New Roman"/>
          <w:sz w:val="32"/>
          <w:szCs w:val="28"/>
        </w:rPr>
        <w:t xml:space="preserve"> проявляется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 xml:space="preserve">A </w:t>
      </w:r>
      <w:r w:rsidRPr="0059396A">
        <w:rPr>
          <w:sz w:val="28"/>
          <w:szCs w:val="28"/>
        </w:rPr>
        <w:t>кровотечением из носа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B</w:t>
      </w:r>
      <w:r w:rsidRPr="0059396A">
        <w:rPr>
          <w:sz w:val="28"/>
          <w:szCs w:val="28"/>
        </w:rPr>
        <w:t xml:space="preserve"> истечением из носа прозрачной жидкости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C</w:t>
      </w:r>
      <w:r w:rsidRPr="0059396A">
        <w:rPr>
          <w:sz w:val="28"/>
          <w:szCs w:val="28"/>
        </w:rPr>
        <w:t xml:space="preserve"> истечением из носа кровяной жидкости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D</w:t>
      </w:r>
      <w:r w:rsidRPr="0059396A">
        <w:rPr>
          <w:sz w:val="28"/>
          <w:szCs w:val="28"/>
        </w:rPr>
        <w:t xml:space="preserve"> кровоподтеками в области верхних век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59396A">
        <w:rPr>
          <w:rFonts w:ascii="Times New Roman" w:hAnsi="Times New Roman" w:cs="Times New Roman"/>
          <w:sz w:val="32"/>
          <w:szCs w:val="28"/>
        </w:rPr>
        <w:t xml:space="preserve">В </w:t>
      </w:r>
      <w:proofErr w:type="spellStart"/>
      <w:r w:rsidRPr="0059396A">
        <w:rPr>
          <w:rFonts w:ascii="Times New Roman" w:hAnsi="Times New Roman" w:cs="Times New Roman"/>
          <w:sz w:val="32"/>
          <w:szCs w:val="28"/>
        </w:rPr>
        <w:t>симптомокомплекс</w:t>
      </w:r>
      <w:proofErr w:type="spellEnd"/>
      <w:r w:rsidRPr="0059396A">
        <w:rPr>
          <w:rFonts w:ascii="Times New Roman" w:hAnsi="Times New Roman" w:cs="Times New Roman"/>
          <w:sz w:val="32"/>
          <w:szCs w:val="28"/>
        </w:rPr>
        <w:t xml:space="preserve"> повреждения грудного отдела спинного мозга не входит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A</w:t>
      </w:r>
      <w:r w:rsidRPr="0059396A">
        <w:rPr>
          <w:sz w:val="28"/>
          <w:szCs w:val="28"/>
        </w:rPr>
        <w:t xml:space="preserve"> центральная нижняя параплегия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B</w:t>
      </w:r>
      <w:r w:rsidRPr="0059396A">
        <w:rPr>
          <w:sz w:val="28"/>
          <w:szCs w:val="28"/>
        </w:rPr>
        <w:t xml:space="preserve"> периферическая нижняя параплегия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C</w:t>
      </w:r>
      <w:r w:rsidRPr="0059396A">
        <w:rPr>
          <w:sz w:val="28"/>
          <w:szCs w:val="28"/>
        </w:rPr>
        <w:t xml:space="preserve"> защитные рефлексы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D</w:t>
      </w:r>
      <w:r w:rsidRPr="0059396A">
        <w:rPr>
          <w:sz w:val="28"/>
          <w:szCs w:val="28"/>
        </w:rPr>
        <w:t xml:space="preserve"> тазовые расстройства</w:t>
      </w:r>
    </w:p>
    <w:p w:rsidR="005427F9" w:rsidRPr="0059396A" w:rsidRDefault="005427F9" w:rsidP="005427F9">
      <w:pPr>
        <w:rPr>
          <w:sz w:val="28"/>
          <w:szCs w:val="28"/>
        </w:rPr>
      </w:pPr>
    </w:p>
    <w:p w:rsidR="005427F9" w:rsidRPr="0059396A" w:rsidRDefault="005427F9" w:rsidP="005427F9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59396A">
        <w:rPr>
          <w:rFonts w:ascii="Times New Roman" w:hAnsi="Times New Roman" w:cs="Times New Roman"/>
          <w:sz w:val="32"/>
          <w:szCs w:val="28"/>
        </w:rPr>
        <w:t>К травмам с нарушением функции спинного мозга относятся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A</w:t>
      </w:r>
      <w:r w:rsidRPr="0059396A">
        <w:rPr>
          <w:sz w:val="28"/>
          <w:szCs w:val="28"/>
        </w:rPr>
        <w:t xml:space="preserve"> ушиб позвоночника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B</w:t>
      </w:r>
      <w:r w:rsidRPr="0059396A">
        <w:rPr>
          <w:sz w:val="28"/>
          <w:szCs w:val="28"/>
        </w:rPr>
        <w:t xml:space="preserve"> подвывих или вывих позвонков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C</w:t>
      </w:r>
      <w:r w:rsidRPr="0059396A">
        <w:rPr>
          <w:sz w:val="28"/>
          <w:szCs w:val="28"/>
        </w:rPr>
        <w:t xml:space="preserve"> переломы дужек</w:t>
      </w:r>
    </w:p>
    <w:p w:rsidR="005427F9" w:rsidRPr="0059396A" w:rsidRDefault="005427F9" w:rsidP="005427F9">
      <w:pPr>
        <w:rPr>
          <w:sz w:val="28"/>
          <w:szCs w:val="28"/>
        </w:rPr>
      </w:pPr>
      <w:r w:rsidRPr="0059396A">
        <w:rPr>
          <w:sz w:val="28"/>
          <w:szCs w:val="28"/>
          <w:lang w:val="en-US"/>
        </w:rPr>
        <w:t>D</w:t>
      </w:r>
      <w:r w:rsidRPr="0059396A">
        <w:rPr>
          <w:sz w:val="28"/>
          <w:szCs w:val="28"/>
        </w:rPr>
        <w:t xml:space="preserve"> ушиб спинного мозга</w:t>
      </w: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</w:p>
    <w:p w:rsidR="005427F9" w:rsidRPr="0059396A" w:rsidRDefault="005427F9" w:rsidP="005427F9">
      <w:pPr>
        <w:autoSpaceDE w:val="0"/>
        <w:autoSpaceDN w:val="0"/>
        <w:adjustRightInd w:val="0"/>
        <w:rPr>
          <w:sz w:val="28"/>
          <w:szCs w:val="28"/>
        </w:rPr>
      </w:pPr>
      <w:r w:rsidRPr="0059396A">
        <w:rPr>
          <w:sz w:val="28"/>
          <w:szCs w:val="28"/>
        </w:rPr>
        <w:t>Правильные ответы выделены жирным шрифтом</w:t>
      </w:r>
    </w:p>
    <w:p w:rsidR="005427F9" w:rsidRPr="0059396A" w:rsidRDefault="005427F9" w:rsidP="007D4D0D">
      <w:pPr>
        <w:pStyle w:val="a7"/>
        <w:ind w:left="0"/>
        <w:jc w:val="left"/>
      </w:pPr>
    </w:p>
    <w:sectPr w:rsidR="005427F9" w:rsidRPr="0059396A" w:rsidSect="00BF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F5C41"/>
    <w:multiLevelType w:val="hybridMultilevel"/>
    <w:tmpl w:val="167AA7C4"/>
    <w:lvl w:ilvl="0" w:tplc="2350178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5885270"/>
    <w:multiLevelType w:val="hybridMultilevel"/>
    <w:tmpl w:val="0C1C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B3C41"/>
    <w:rsid w:val="00014119"/>
    <w:rsid w:val="00031495"/>
    <w:rsid w:val="00032F1D"/>
    <w:rsid w:val="00037C2F"/>
    <w:rsid w:val="00044DD2"/>
    <w:rsid w:val="000C72C8"/>
    <w:rsid w:val="000D04AA"/>
    <w:rsid w:val="00110E8B"/>
    <w:rsid w:val="00114A09"/>
    <w:rsid w:val="00151CDB"/>
    <w:rsid w:val="00181598"/>
    <w:rsid w:val="001A6CA8"/>
    <w:rsid w:val="001F3CB5"/>
    <w:rsid w:val="001F52C6"/>
    <w:rsid w:val="00205758"/>
    <w:rsid w:val="002323B1"/>
    <w:rsid w:val="00280C7A"/>
    <w:rsid w:val="002A135B"/>
    <w:rsid w:val="002D0F81"/>
    <w:rsid w:val="003022AB"/>
    <w:rsid w:val="00317865"/>
    <w:rsid w:val="00321348"/>
    <w:rsid w:val="00353DCE"/>
    <w:rsid w:val="00390D25"/>
    <w:rsid w:val="003936C0"/>
    <w:rsid w:val="00473C53"/>
    <w:rsid w:val="0048666A"/>
    <w:rsid w:val="005219E2"/>
    <w:rsid w:val="005427F9"/>
    <w:rsid w:val="00552E97"/>
    <w:rsid w:val="0059396A"/>
    <w:rsid w:val="00661CBE"/>
    <w:rsid w:val="007310F4"/>
    <w:rsid w:val="007D4D0D"/>
    <w:rsid w:val="007D7F79"/>
    <w:rsid w:val="0089116B"/>
    <w:rsid w:val="00907E71"/>
    <w:rsid w:val="00914F96"/>
    <w:rsid w:val="0095713F"/>
    <w:rsid w:val="009613EF"/>
    <w:rsid w:val="009B52D4"/>
    <w:rsid w:val="009B7A3E"/>
    <w:rsid w:val="00A173CA"/>
    <w:rsid w:val="00A21E04"/>
    <w:rsid w:val="00A60D56"/>
    <w:rsid w:val="00A7173B"/>
    <w:rsid w:val="00A85932"/>
    <w:rsid w:val="00A878F1"/>
    <w:rsid w:val="00A90850"/>
    <w:rsid w:val="00A90D27"/>
    <w:rsid w:val="00AA0ED0"/>
    <w:rsid w:val="00AA3C21"/>
    <w:rsid w:val="00AA3FA6"/>
    <w:rsid w:val="00AD5652"/>
    <w:rsid w:val="00AE0175"/>
    <w:rsid w:val="00B32FE4"/>
    <w:rsid w:val="00B5463F"/>
    <w:rsid w:val="00B979E5"/>
    <w:rsid w:val="00BF2A9E"/>
    <w:rsid w:val="00C14C37"/>
    <w:rsid w:val="00C33D07"/>
    <w:rsid w:val="00C349AB"/>
    <w:rsid w:val="00C36CA6"/>
    <w:rsid w:val="00C506A9"/>
    <w:rsid w:val="00C7496B"/>
    <w:rsid w:val="00D352D8"/>
    <w:rsid w:val="00D66126"/>
    <w:rsid w:val="00D76AB2"/>
    <w:rsid w:val="00D91EF7"/>
    <w:rsid w:val="00DD32D6"/>
    <w:rsid w:val="00DF56E3"/>
    <w:rsid w:val="00E07E67"/>
    <w:rsid w:val="00E34199"/>
    <w:rsid w:val="00E53BDE"/>
    <w:rsid w:val="00E7345A"/>
    <w:rsid w:val="00F32526"/>
    <w:rsid w:val="00F85D68"/>
    <w:rsid w:val="00FA5893"/>
    <w:rsid w:val="00FB3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EBAB4-57AD-4FC3-A268-9C41D331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7A3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7A3E"/>
    <w:pPr>
      <w:spacing w:before="100" w:beforeAutospacing="1" w:after="100" w:afterAutospacing="1"/>
    </w:pPr>
    <w:rPr>
      <w:rFonts w:eastAsiaTheme="minorHAnsi"/>
    </w:rPr>
  </w:style>
  <w:style w:type="table" w:styleId="a5">
    <w:name w:val="Table Grid"/>
    <w:basedOn w:val="a1"/>
    <w:uiPriority w:val="59"/>
    <w:rsid w:val="00037C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2D0F81"/>
    <w:pPr>
      <w:spacing w:after="0" w:line="240" w:lineRule="auto"/>
    </w:pPr>
  </w:style>
  <w:style w:type="paragraph" w:styleId="a7">
    <w:name w:val="Body Text Indent"/>
    <w:link w:val="a8"/>
    <w:rsid w:val="003936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4962"/>
      <w:jc w:val="center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936C0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paragraph" w:customStyle="1" w:styleId="a9">
    <w:name w:val="Содержимое таблицы"/>
    <w:basedOn w:val="a"/>
    <w:rsid w:val="00A60D56"/>
    <w:pPr>
      <w:widowControl w:val="0"/>
      <w:suppressLineNumbers/>
      <w:suppressAutoHyphens/>
    </w:pPr>
    <w:rPr>
      <w:rFonts w:eastAsia="SimSun" w:cs="Arial Unicode MS"/>
      <w:kern w:val="1"/>
      <w:lang w:eastAsia="hi-IN" w:bidi="hi-IN"/>
    </w:rPr>
  </w:style>
  <w:style w:type="paragraph" w:customStyle="1" w:styleId="Default">
    <w:name w:val="Default"/>
    <w:rsid w:val="005427F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427F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21E0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1E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18</Pages>
  <Words>3238</Words>
  <Characters>18463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ЦГКБ</Company>
  <LinksUpToDate>false</LinksUpToDate>
  <CharactersWithSpaces>21658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ОФД </dc:creator>
  <cp:keywords/>
  <dc:description/>
  <cp:lastModifiedBy>Александр Приходько</cp:lastModifiedBy>
  <cp:revision>48</cp:revision>
  <cp:lastPrinted>2023-03-21T11:08:00Z</cp:lastPrinted>
  <dcterms:created xsi:type="dcterms:W3CDTF">2013-02-01T07:12:00Z</dcterms:created>
  <dcterms:modified xsi:type="dcterms:W3CDTF">2023-04-17T10:53:00Z</dcterms:modified>
</cp:coreProperties>
</file>