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Управление здравоохранения области высоко оценивает социальную значимость и широкий масштаб деятельности Всероссийского общественного движения «Волонтеры-медики».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Координатором регионального отделения назначен руководитель молодежного добровольческого движения «Будущее – без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СПИДа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», врач – эпидемиолог ГУЗ «Липецкий областной Центр по профилактике со СПИД и инфекционными заболеваниями» Звягин Алексей Александрович (тел. 8-474-2-35-54-42).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течение 10 лет в ГАПОУ «Липецкий медицинский колледж» функционирует медико-социальный отряд «Милосердие», который оказывает помощь одиноким престарелым, участникам ВОВ и ветеранам колледжа. Этот отряд неоднократно был получателем гранта администрации г. Липецка и имеет знак «Доброволец года».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Заключено соглашение о сотрудничестве с Областным бюджетным учреждением «Центр социальной защиты населения по г. Липецку», предметом которого является сотрудничество по представлению медико-социальной поддержки граждан в получении социальных услуг на дому и находящихся в трудной жизненной ситуации.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настоящее время осуществляется организационная работа с Управлением социальной защиты населения Липецкой области по формированию расширенного медико-социального отряда Милосердие для оказания помощи в организациях социальной защиты.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Студенты волонтеры медики принимают активное участие в различных акциях медицинской направленности совместно с медицинскими организациями г. Липецка.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Проводится совместная акция с центром профилактики «День здорового сердца», профилактические акции с поликлиниками г. Липецка по профилактике гриппа «На прививку становись!», в которых принимает участие около 20 студентов волонтеров.</w:t>
      </w:r>
    </w:p>
    <w:p w:rsidR="00C277B5" w:rsidRDefault="00C277B5" w:rsidP="00C277B5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Студенты Липецкого медицинского колледжа являются участниками Всероссийского волонтерского движения «Волонтеры - медики», которые оказывают волонтерскую помощь в ГУЗ «Липецкая городская больница №4 «Липецк-Мед». С 22 ноября 2017г. группа из 15 человек начала свою деятельность в этом учреждении (</w:t>
      </w:r>
      <w:hyperlink r:id="rId4" w:history="1">
        <w:r>
          <w:rPr>
            <w:rStyle w:val="a3"/>
            <w:rFonts w:ascii="inherit" w:hAnsi="inherit" w:cs="Arial"/>
            <w:color w:val="000000"/>
            <w:sz w:val="18"/>
            <w:szCs w:val="18"/>
            <w:bdr w:val="none" w:sz="0" w:space="0" w:color="auto" w:frame="1"/>
          </w:rPr>
          <w:t>https://vk.com/volmediclipetsk</w:t>
        </w:r>
      </w:hyperlink>
      <w:r>
        <w:rPr>
          <w:rFonts w:ascii="Arial" w:hAnsi="Arial" w:cs="Arial"/>
          <w:color w:val="000000"/>
          <w:sz w:val="18"/>
          <w:szCs w:val="18"/>
        </w:rPr>
        <w:t>). Общее количество участников движения от Липецкого медицинского колледжа 83 человека.   </w:t>
      </w:r>
    </w:p>
    <w:p w:rsidR="00C277B5" w:rsidRDefault="00C277B5" w:rsidP="00C277B5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 xml:space="preserve">Организована группа волонтеров-студентов Липецкого медицинского колледжа в количестве 25 человек, обеспечивающих проведение </w:t>
      </w:r>
      <w:proofErr w:type="spellStart"/>
      <w:r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>профориентационных</w:t>
      </w:r>
      <w:proofErr w:type="spellEnd"/>
      <w:r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 xml:space="preserve"> мероприятий.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проведении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IIРегионального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чемпионата Липецкой области «Молодые профессионалы» по компетенциям «Лабораторный медицинский анализ», «Медицинский и социальный уход» в ноябре 2017 года студенты обеспечили проведение мастер-классов для абитуриентов школ г. Липецка по направлениям: «Оказание легочной и сердечной реанимации», «Измерение АД, рост и вес».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Общее количество учеников школ, охваченных этим видом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волонтерства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составило около 700 человек.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Для развития движения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Абилимпикс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(чемпионата лиц с ограниченными возможностями здоровья) в 2017 году, администрацией колледжа были подготовлены две площадки по компетенциям «Медицинский и социальный уход» и «Массажист», на которых соревновались конкурсанты с инвалидностью. На площадке Массажист участниками были лица из Всероссийского общества слепых. Количество участников инвалидов – 10 человек.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Количество участников составило 10 человек. Победители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Абилимпикса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будут направлены на национальный чемпионат в начале декабря.</w:t>
      </w:r>
    </w:p>
    <w:p w:rsidR="00C277B5" w:rsidRDefault="00C277B5" w:rsidP="00C277B5">
      <w:pPr>
        <w:pStyle w:val="rtejustify"/>
        <w:spacing w:before="63" w:beforeAutospacing="0" w:after="63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Студенты волонтеры Липецкого медицинского колледжа оказывают волонтерскую помощь в Городской   больнице № 6 им. В.В.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Макущенко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где обеспечивают проведение праздничных концертов для больных паллиативного отделения.</w:t>
      </w:r>
    </w:p>
    <w:p w:rsidR="00D71A26" w:rsidRDefault="00D71A26"/>
    <w:sectPr w:rsidR="00D71A26" w:rsidSect="00D7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277B5"/>
    <w:rsid w:val="00C277B5"/>
    <w:rsid w:val="00D7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2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7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olmediclipe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2018-06-26T14:14:00Z</dcterms:created>
  <dcterms:modified xsi:type="dcterms:W3CDTF">2018-06-26T14:15:00Z</dcterms:modified>
</cp:coreProperties>
</file>