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82" w:rsidRDefault="00BC0407">
      <w:pPr>
        <w:rPr>
          <w:rFonts w:ascii="Times New Roman" w:hAnsi="Times New Roman" w:cs="Times New Roman"/>
          <w:sz w:val="28"/>
          <w:szCs w:val="28"/>
        </w:rPr>
      </w:pPr>
      <w:r w:rsidRPr="00BC0407">
        <w:rPr>
          <w:rFonts w:ascii="Times New Roman" w:hAnsi="Times New Roman" w:cs="Times New Roman"/>
          <w:sz w:val="28"/>
          <w:szCs w:val="28"/>
        </w:rPr>
        <w:t xml:space="preserve">Такие разные бородавки: что нужно знать? </w:t>
      </w:r>
    </w:p>
    <w:p w:rsidR="00D24A63" w:rsidRDefault="00BC0407">
      <w:pPr>
        <w:rPr>
          <w:rFonts w:ascii="Times New Roman" w:hAnsi="Times New Roman" w:cs="Times New Roman"/>
          <w:sz w:val="28"/>
          <w:szCs w:val="28"/>
        </w:rPr>
      </w:pPr>
      <w:r w:rsidRPr="00BC0407">
        <w:rPr>
          <w:rFonts w:ascii="Times New Roman" w:hAnsi="Times New Roman" w:cs="Times New Roman"/>
          <w:sz w:val="28"/>
          <w:szCs w:val="28"/>
        </w:rPr>
        <w:br/>
        <w:t>Многие люди имеют на теле разнообразные разрастания и образования розового, коричневого или телесного цвета, которые в быту называют бородавками. «Виноват» в их появлении один из самых распространенных на планете вирусов - вирус папилломы человека (ВПЧ).</w:t>
      </w:r>
    </w:p>
    <w:p w:rsidR="00D24A63" w:rsidRDefault="00BC0407">
      <w:pPr>
        <w:rPr>
          <w:rFonts w:ascii="Times New Roman" w:hAnsi="Times New Roman" w:cs="Times New Roman"/>
          <w:sz w:val="28"/>
          <w:szCs w:val="28"/>
        </w:rPr>
      </w:pPr>
      <w:r w:rsidRPr="00BC0407">
        <w:rPr>
          <w:rFonts w:ascii="Times New Roman" w:hAnsi="Times New Roman" w:cs="Times New Roman"/>
          <w:sz w:val="28"/>
          <w:szCs w:val="28"/>
        </w:rPr>
        <w:t xml:space="preserve"> Почти 90% населения всего мира является носителем этого вируса: из 100 его разновидностей 40 вызывают у человека заболевание </w:t>
      </w:r>
      <w:proofErr w:type="spellStart"/>
      <w:r w:rsidRPr="00BC0407">
        <w:rPr>
          <w:rFonts w:ascii="Times New Roman" w:hAnsi="Times New Roman" w:cs="Times New Roman"/>
          <w:sz w:val="28"/>
          <w:szCs w:val="28"/>
        </w:rPr>
        <w:t>папилломатоз</w:t>
      </w:r>
      <w:proofErr w:type="spellEnd"/>
      <w:r w:rsidRPr="00BC0407">
        <w:rPr>
          <w:rFonts w:ascii="Times New Roman" w:hAnsi="Times New Roman" w:cs="Times New Roman"/>
          <w:sz w:val="28"/>
          <w:szCs w:val="28"/>
        </w:rPr>
        <w:t>, которое, в зависимости от вида возбудителя и проявляется в виде обыкновенных и подошвенных бородавок, остроконечных, плоских, нитевидных или внутрикожных папиллом, родинок и прочих пигментных образований.</w:t>
      </w:r>
    </w:p>
    <w:p w:rsidR="00D24A63" w:rsidRDefault="00BC0407">
      <w:pPr>
        <w:rPr>
          <w:rFonts w:ascii="Times New Roman" w:hAnsi="Times New Roman" w:cs="Times New Roman"/>
          <w:sz w:val="28"/>
          <w:szCs w:val="28"/>
        </w:rPr>
      </w:pPr>
      <w:r w:rsidRPr="00BC0407">
        <w:rPr>
          <w:rFonts w:ascii="Times New Roman" w:hAnsi="Times New Roman" w:cs="Times New Roman"/>
          <w:sz w:val="28"/>
          <w:szCs w:val="28"/>
        </w:rPr>
        <w:t xml:space="preserve"> Однако располагаться очаги </w:t>
      </w:r>
      <w:proofErr w:type="spellStart"/>
      <w:r w:rsidRPr="00BC0407">
        <w:rPr>
          <w:rFonts w:ascii="Times New Roman" w:hAnsi="Times New Roman" w:cs="Times New Roman"/>
          <w:sz w:val="28"/>
          <w:szCs w:val="28"/>
        </w:rPr>
        <w:t>папилломавируса</w:t>
      </w:r>
      <w:proofErr w:type="spellEnd"/>
      <w:r w:rsidRPr="00BC0407">
        <w:rPr>
          <w:rFonts w:ascii="Times New Roman" w:hAnsi="Times New Roman" w:cs="Times New Roman"/>
          <w:sz w:val="28"/>
          <w:szCs w:val="28"/>
        </w:rPr>
        <w:t xml:space="preserve"> могут не только на поверхности кожи и слизистых оболочек, но и на внутренних органах. </w:t>
      </w:r>
      <w:r w:rsidRPr="00BC040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C0407">
        <w:rPr>
          <w:rFonts w:ascii="Times New Roman" w:hAnsi="Times New Roman" w:cs="Times New Roman"/>
          <w:sz w:val="28"/>
          <w:szCs w:val="28"/>
        </w:rPr>
        <w:t>Папилломатоз</w:t>
      </w:r>
      <w:proofErr w:type="spellEnd"/>
      <w:r w:rsidRPr="00BC0407">
        <w:rPr>
          <w:rFonts w:ascii="Times New Roman" w:hAnsi="Times New Roman" w:cs="Times New Roman"/>
          <w:sz w:val="28"/>
          <w:szCs w:val="28"/>
        </w:rPr>
        <w:t xml:space="preserve"> - это заразное заболевание. От 3 до 12 месяцев после заражения вирус размножается в клетках кожи без внешних проявлений. При крепком иммунитете заболевание может никак не проявиться, если же иммунитет ослаблен, на поверхности кожи появляется материнская папиллома, которая постепенно увеличивается в размерах и если ее не лечить, на коже или слизистых быстро распространяется сеть дочерних образований. </w:t>
      </w:r>
    </w:p>
    <w:p w:rsidR="00D24A63" w:rsidRDefault="00BC0407">
      <w:pPr>
        <w:rPr>
          <w:rFonts w:ascii="Times New Roman" w:hAnsi="Times New Roman" w:cs="Times New Roman"/>
          <w:sz w:val="28"/>
          <w:szCs w:val="28"/>
        </w:rPr>
      </w:pPr>
      <w:r w:rsidRPr="00BC0407">
        <w:rPr>
          <w:rFonts w:ascii="Times New Roman" w:hAnsi="Times New Roman" w:cs="Times New Roman"/>
          <w:sz w:val="28"/>
          <w:szCs w:val="28"/>
        </w:rPr>
        <w:t xml:space="preserve">К причинам, вызывающим проявления вируса в виде папиллом также относится длительное бесконтрольное использование оральных средств контрацепции женщинами, проживание в жарком и влажном климате, микротравмы кожного покрова. </w:t>
      </w:r>
    </w:p>
    <w:p w:rsidR="00D24A63" w:rsidRDefault="00BC0407">
      <w:pPr>
        <w:rPr>
          <w:rFonts w:ascii="Times New Roman" w:hAnsi="Times New Roman" w:cs="Times New Roman"/>
          <w:sz w:val="28"/>
          <w:szCs w:val="28"/>
        </w:rPr>
      </w:pPr>
      <w:r w:rsidRPr="00BC0407">
        <w:rPr>
          <w:rFonts w:ascii="Times New Roman" w:hAnsi="Times New Roman" w:cs="Times New Roman"/>
          <w:sz w:val="28"/>
          <w:szCs w:val="28"/>
        </w:rPr>
        <w:t>Дети и подростки, имея более тонкую кожу и высокую восприимчивость к вирусу, заражаются от родителей, молодые люди 17-25 лет находятся на пике сексуальной активности и заражаются преимущественно половым путем. При половом пути заражения на наружных и внутренних половых орга</w:t>
      </w:r>
      <w:r w:rsidR="00D24A63">
        <w:rPr>
          <w:rFonts w:ascii="Times New Roman" w:hAnsi="Times New Roman" w:cs="Times New Roman"/>
          <w:sz w:val="28"/>
          <w:szCs w:val="28"/>
        </w:rPr>
        <w:t xml:space="preserve">нах, </w:t>
      </w:r>
      <w:r w:rsidRPr="00BC0407">
        <w:rPr>
          <w:rFonts w:ascii="Times New Roman" w:hAnsi="Times New Roman" w:cs="Times New Roman"/>
          <w:sz w:val="28"/>
          <w:szCs w:val="28"/>
        </w:rPr>
        <w:t xml:space="preserve"> во рту появляются разрастания на тонкой ножке, напоминающие по виду соцветия цветной капусты - остроконечные кондиломы. Вероятность заражения в этом случае почти 100%., опасны все виды сексуальных контактов, в том числе сексуальные отношения с носителем, у которого нет внешних проявлений болезни. </w:t>
      </w:r>
    </w:p>
    <w:p w:rsidR="00D24A63" w:rsidRDefault="00BC0407">
      <w:pPr>
        <w:rPr>
          <w:rFonts w:ascii="Times New Roman" w:hAnsi="Times New Roman" w:cs="Times New Roman"/>
          <w:sz w:val="28"/>
          <w:szCs w:val="28"/>
        </w:rPr>
      </w:pPr>
      <w:r w:rsidRPr="00BC0407">
        <w:rPr>
          <w:rFonts w:ascii="Times New Roman" w:hAnsi="Times New Roman" w:cs="Times New Roman"/>
          <w:sz w:val="28"/>
          <w:szCs w:val="28"/>
        </w:rPr>
        <w:t xml:space="preserve">При наличии ВПЧ в организме беременной женщины ребенок заражается при прохождении через родовые пути матери, и рождается носителем этого вируса. </w:t>
      </w:r>
    </w:p>
    <w:p w:rsidR="00D24A63" w:rsidRDefault="00BC0407">
      <w:pPr>
        <w:rPr>
          <w:rFonts w:ascii="Times New Roman" w:hAnsi="Times New Roman" w:cs="Times New Roman"/>
          <w:sz w:val="28"/>
          <w:szCs w:val="28"/>
        </w:rPr>
      </w:pPr>
      <w:r w:rsidRPr="00BC0407">
        <w:rPr>
          <w:rFonts w:ascii="Times New Roman" w:hAnsi="Times New Roman" w:cs="Times New Roman"/>
          <w:sz w:val="28"/>
          <w:szCs w:val="28"/>
        </w:rPr>
        <w:lastRenderedPageBreak/>
        <w:t>Заразиться можно и контактно-бытовым путем через общие полотенца, мочалки, бритвенные станки, при соприкосновении открытых участков кожи. Существует вероятность заражения в общественных местах (банях, раздевалках в спортзалах), так как вирус не погибает на влажных поверхностях, и вызывает заражение при попадании на травмированную кожу.</w:t>
      </w:r>
    </w:p>
    <w:p w:rsidR="00053033" w:rsidRDefault="00BC0407">
      <w:pPr>
        <w:rPr>
          <w:rFonts w:ascii="Times New Roman" w:hAnsi="Times New Roman" w:cs="Times New Roman"/>
          <w:sz w:val="28"/>
          <w:szCs w:val="28"/>
        </w:rPr>
      </w:pPr>
      <w:r w:rsidRPr="00BC0407">
        <w:rPr>
          <w:rFonts w:ascii="Times New Roman" w:hAnsi="Times New Roman" w:cs="Times New Roman"/>
          <w:sz w:val="28"/>
          <w:szCs w:val="28"/>
        </w:rPr>
        <w:t xml:space="preserve"> Самозаражение с распространением вируса по другим участкам кожи происходит при травмах имеющейся папилломы - при бритье, проведении эпиляции, натирании одеждой. </w:t>
      </w:r>
      <w:r w:rsidRPr="00BC0407">
        <w:rPr>
          <w:rFonts w:ascii="Times New Roman" w:hAnsi="Times New Roman" w:cs="Times New Roman"/>
          <w:sz w:val="28"/>
          <w:szCs w:val="28"/>
        </w:rPr>
        <w:br/>
        <w:t xml:space="preserve">Любые вновь появившиеся пятна и наросты на коже, во рту, на половых органах, должны насторожить человека, даже если не причиняют беспокойства. Не откладывайте визит к врачу, если кожное образование цепляется за одежду, воспаляется, кровоточит, изменило размер или цвет. Наряду с ВПЧ, вызывающими доброкачественные новообразования, существуют опасные типы </w:t>
      </w:r>
      <w:proofErr w:type="spellStart"/>
      <w:r w:rsidRPr="00BC0407">
        <w:rPr>
          <w:rFonts w:ascii="Times New Roman" w:hAnsi="Times New Roman" w:cs="Times New Roman"/>
          <w:sz w:val="28"/>
          <w:szCs w:val="28"/>
        </w:rPr>
        <w:t>папилломавирусов</w:t>
      </w:r>
      <w:proofErr w:type="spellEnd"/>
      <w:r w:rsidRPr="00BC0407">
        <w:rPr>
          <w:rFonts w:ascii="Times New Roman" w:hAnsi="Times New Roman" w:cs="Times New Roman"/>
          <w:sz w:val="28"/>
          <w:szCs w:val="28"/>
        </w:rPr>
        <w:t xml:space="preserve">, которые могут со временем стать причиной изменения строения клеток и вызывать предраковые состояния с переходом в злокачественную форму. Для постановки диагноза и определения типа ВПЧ необходимо обратиться к врачу-дерматологу, гинекологу или урологу. Мазок или соскоб с измененного участка кожи или слизистых оболочек отправят в лабораторию для определения ДНК вируса. Распознать тип ВПЧ помогает полимеразная цепная реакция (ПЦР). При остроконечных кондиломах сдать анализ на ВПЧ нужно всем половым партнерам человека. </w:t>
      </w:r>
      <w:r w:rsidRPr="00BC0407">
        <w:rPr>
          <w:rFonts w:ascii="Times New Roman" w:hAnsi="Times New Roman" w:cs="Times New Roman"/>
          <w:sz w:val="28"/>
          <w:szCs w:val="28"/>
        </w:rPr>
        <w:br/>
        <w:t xml:space="preserve">Начинать лечить </w:t>
      </w:r>
      <w:proofErr w:type="spellStart"/>
      <w:r w:rsidRPr="00BC0407">
        <w:rPr>
          <w:rFonts w:ascii="Times New Roman" w:hAnsi="Times New Roman" w:cs="Times New Roman"/>
          <w:sz w:val="28"/>
          <w:szCs w:val="28"/>
        </w:rPr>
        <w:t>папилломавирусную</w:t>
      </w:r>
      <w:proofErr w:type="spellEnd"/>
      <w:r w:rsidRPr="00BC0407">
        <w:rPr>
          <w:rFonts w:ascii="Times New Roman" w:hAnsi="Times New Roman" w:cs="Times New Roman"/>
          <w:sz w:val="28"/>
          <w:szCs w:val="28"/>
        </w:rPr>
        <w:t xml:space="preserve"> инфекцию рекомендуется при появлении первых симптомов заболевания. Основным методом лечения папиллом является их механическое удаление с последующим курсом лечения иммуностимулирующими и противовирусными препаратами. Перед удалением для исключения наличия раковых клеток проводят цитологическое исследование, а в случае удаления остроконечных кондилом - ряд дополнительных исследований. В зависимости от размера образования и его строения врач выбирает метод удаления - традиционное удаление скальпелем, </w:t>
      </w:r>
      <w:proofErr w:type="spellStart"/>
      <w:r w:rsidRPr="00BC0407">
        <w:rPr>
          <w:rFonts w:ascii="Times New Roman" w:hAnsi="Times New Roman" w:cs="Times New Roman"/>
          <w:sz w:val="28"/>
          <w:szCs w:val="28"/>
        </w:rPr>
        <w:t>криодеструкция</w:t>
      </w:r>
      <w:proofErr w:type="spellEnd"/>
      <w:r w:rsidRPr="00BC0407">
        <w:rPr>
          <w:rFonts w:ascii="Times New Roman" w:hAnsi="Times New Roman" w:cs="Times New Roman"/>
          <w:sz w:val="28"/>
          <w:szCs w:val="28"/>
        </w:rPr>
        <w:t xml:space="preserve"> (прижигание жидким азотом), электрокоагуляция (удаление новообразований с помощью электрического тока), удаление лазером, метод химической деструкции (прижигание химическими веществами); для удаления кондилом на половых органах в крупных клиниках используют самый современный дорогостоящий метод – </w:t>
      </w:r>
      <w:proofErr w:type="spellStart"/>
      <w:r w:rsidRPr="00BC0407">
        <w:rPr>
          <w:rFonts w:ascii="Times New Roman" w:hAnsi="Times New Roman" w:cs="Times New Roman"/>
          <w:sz w:val="28"/>
          <w:szCs w:val="28"/>
        </w:rPr>
        <w:t>радиохирургию</w:t>
      </w:r>
      <w:proofErr w:type="spellEnd"/>
      <w:r w:rsidRPr="00BC0407">
        <w:rPr>
          <w:rFonts w:ascii="Times New Roman" w:hAnsi="Times New Roman" w:cs="Times New Roman"/>
          <w:sz w:val="28"/>
          <w:szCs w:val="28"/>
        </w:rPr>
        <w:t xml:space="preserve">. </w:t>
      </w:r>
      <w:r w:rsidRPr="00BC0407">
        <w:rPr>
          <w:rFonts w:ascii="Times New Roman" w:hAnsi="Times New Roman" w:cs="Times New Roman"/>
          <w:sz w:val="28"/>
          <w:szCs w:val="28"/>
        </w:rPr>
        <w:br/>
        <w:t xml:space="preserve">Профилактика заражения </w:t>
      </w:r>
      <w:proofErr w:type="spellStart"/>
      <w:r w:rsidRPr="00BC0407">
        <w:rPr>
          <w:rFonts w:ascii="Times New Roman" w:hAnsi="Times New Roman" w:cs="Times New Roman"/>
          <w:sz w:val="28"/>
          <w:szCs w:val="28"/>
        </w:rPr>
        <w:t>папилломавирусной</w:t>
      </w:r>
      <w:proofErr w:type="spellEnd"/>
      <w:r w:rsidRPr="00BC0407">
        <w:rPr>
          <w:rFonts w:ascii="Times New Roman" w:hAnsi="Times New Roman" w:cs="Times New Roman"/>
          <w:sz w:val="28"/>
          <w:szCs w:val="28"/>
        </w:rPr>
        <w:t xml:space="preserve"> инфекцией проводится в двух направлениях. </w:t>
      </w:r>
      <w:r w:rsidRPr="00BC0407">
        <w:rPr>
          <w:rFonts w:ascii="Times New Roman" w:hAnsi="Times New Roman" w:cs="Times New Roman"/>
          <w:sz w:val="28"/>
          <w:szCs w:val="28"/>
        </w:rPr>
        <w:br/>
      </w:r>
      <w:r w:rsidRPr="00BC0407">
        <w:rPr>
          <w:rFonts w:ascii="Times New Roman" w:hAnsi="Times New Roman" w:cs="Times New Roman"/>
          <w:sz w:val="28"/>
          <w:szCs w:val="28"/>
        </w:rPr>
        <w:lastRenderedPageBreak/>
        <w:t xml:space="preserve">Для профилактики возникновения рака шейки матки и остроконечных кондилом используется вакцинация. Более чем в 120 странах мира вакцинация от </w:t>
      </w:r>
      <w:proofErr w:type="spellStart"/>
      <w:r w:rsidRPr="00BC0407">
        <w:rPr>
          <w:rFonts w:ascii="Times New Roman" w:hAnsi="Times New Roman" w:cs="Times New Roman"/>
          <w:sz w:val="28"/>
          <w:szCs w:val="28"/>
        </w:rPr>
        <w:t>папилломавируса</w:t>
      </w:r>
      <w:proofErr w:type="spellEnd"/>
      <w:r w:rsidRPr="00BC0407">
        <w:rPr>
          <w:rFonts w:ascii="Times New Roman" w:hAnsi="Times New Roman" w:cs="Times New Roman"/>
          <w:sz w:val="28"/>
          <w:szCs w:val="28"/>
        </w:rPr>
        <w:t xml:space="preserve"> включена в календарь обязательной вакцинации, в России же она является добровольной. Для девочек и мальчиков 9-17 лет применяется вакцина, которая защищает от вызываемых ВПЧ онкологических болезней женской половой системы, рака полового члена, генитальных бородавок и кондилом, папиллом ануса. Для профилактики рака шейки матки у девочек и молодых женщин 10-25 лет используется </w:t>
      </w:r>
      <w:proofErr w:type="gramStart"/>
      <w:r w:rsidRPr="00BC0407">
        <w:rPr>
          <w:rFonts w:ascii="Times New Roman" w:hAnsi="Times New Roman" w:cs="Times New Roman"/>
          <w:sz w:val="28"/>
          <w:szCs w:val="28"/>
        </w:rPr>
        <w:t>вакцина</w:t>
      </w:r>
      <w:proofErr w:type="gramEnd"/>
      <w:r w:rsidRPr="00BC0407">
        <w:rPr>
          <w:rFonts w:ascii="Times New Roman" w:hAnsi="Times New Roman" w:cs="Times New Roman"/>
          <w:sz w:val="28"/>
          <w:szCs w:val="28"/>
        </w:rPr>
        <w:t xml:space="preserve"> </w:t>
      </w:r>
      <w:r w:rsidR="00AD5D82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BC0407">
        <w:rPr>
          <w:rFonts w:ascii="Times New Roman" w:hAnsi="Times New Roman" w:cs="Times New Roman"/>
          <w:sz w:val="28"/>
          <w:szCs w:val="28"/>
        </w:rPr>
        <w:t xml:space="preserve">дополнительно содержит компонент для увеличения иммунного ответа организма. Вакцинация проводится людям, в анализах которых не выявлены соответствующие штаммы ВПЧ. Полную защиту дает только комплекс вакцинации из 3 прививок. </w:t>
      </w:r>
      <w:r w:rsidRPr="00BC0407">
        <w:rPr>
          <w:rFonts w:ascii="Times New Roman" w:hAnsi="Times New Roman" w:cs="Times New Roman"/>
          <w:sz w:val="28"/>
          <w:szCs w:val="28"/>
        </w:rPr>
        <w:br/>
        <w:t xml:space="preserve">Неспецифическая профилактика заражения ВПЧ включает в себя укрепление защитных сил организма и предупреждение попадания вируса в организм. Ослабление иммунитета происходит после перенесенных вирусных и инфекционных заболеваний, нервного стресса, из-за наличия вредных привычек (курение и алкоголизм). Здоровый образ жизни и систематическое закаливание повышают общий и местный иммунитет и в случае заражения ВПЧ есть шанс, что болезнь не проявится и через год-два произойдет самоизлечение. Чтобы избежать заражения бытовым путем, пользуйтесь индивидуальными полотенцами, мочалками и бритвенными принадлежностями, не пейте из чужой кружки, так как кондиломы могут располагаться во рту или на губах. Делайте маникюр в тех местах, где проводится качественная стерилизация инструментов и дезинфекция оборудования и рук персонала. Не пускайте малышей ползать по полу без одежды. Не допускайте случайных половых контактов - использование презерватива не дает полной гарантии от заражения ВПЧ (риск снижается примерно на 70%). Женщинам рекомендуется 2 раза в год проходить профилактические осмотры у гинеколога, а планирующим беременность необходимо сдать анализ на наличие ВПЧ в организме. Помните, не все папилломы и бородавки безобидны. Если вы инфицированы опасными типами ВПЧ, для предотвращения перерождения очагов </w:t>
      </w:r>
      <w:proofErr w:type="spellStart"/>
      <w:r w:rsidRPr="00BC0407">
        <w:rPr>
          <w:rFonts w:ascii="Times New Roman" w:hAnsi="Times New Roman" w:cs="Times New Roman"/>
          <w:sz w:val="28"/>
          <w:szCs w:val="28"/>
        </w:rPr>
        <w:t>папилломавируса</w:t>
      </w:r>
      <w:proofErr w:type="spellEnd"/>
      <w:r w:rsidRPr="00BC0407">
        <w:rPr>
          <w:rFonts w:ascii="Times New Roman" w:hAnsi="Times New Roman" w:cs="Times New Roman"/>
          <w:sz w:val="28"/>
          <w:szCs w:val="28"/>
        </w:rPr>
        <w:t xml:space="preserve"> в злокачественные новообразования находитесь под регулярным медицинским наблюдением.</w:t>
      </w:r>
    </w:p>
    <w:p w:rsidR="00BB276A" w:rsidRPr="00BC0407" w:rsidRDefault="00BB2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дерматовенерол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Есин А.Н.</w:t>
      </w:r>
    </w:p>
    <w:sectPr w:rsidR="00BB276A" w:rsidRPr="00BC0407" w:rsidSect="00AD5D8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B5"/>
    <w:rsid w:val="00053033"/>
    <w:rsid w:val="00834F5A"/>
    <w:rsid w:val="00AD5D82"/>
    <w:rsid w:val="00BB276A"/>
    <w:rsid w:val="00BC0407"/>
    <w:rsid w:val="00D24A63"/>
    <w:rsid w:val="00F0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Чаплыгинская РБ</Company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7</cp:revision>
  <cp:lastPrinted>2020-01-10T09:40:00Z</cp:lastPrinted>
  <dcterms:created xsi:type="dcterms:W3CDTF">2019-04-08T08:58:00Z</dcterms:created>
  <dcterms:modified xsi:type="dcterms:W3CDTF">2020-01-30T07:58:00Z</dcterms:modified>
</cp:coreProperties>
</file>