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C" w:rsidRPr="000B554C" w:rsidRDefault="000B554C" w:rsidP="000B554C">
      <w:pPr>
        <w:spacing w:before="100" w:beforeAutospacing="1" w:after="24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B554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Приказом Министерства 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0B554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пп взр</w:t>
      </w:r>
      <w:proofErr w:type="gramEnd"/>
      <w:r w:rsidRPr="000B554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ослого населения» с 6 мая 2019 года вступил в силу новый порядок прохождения профилактического медицинского осмотра и диспансеризации определенных групп взрослого нас</w:t>
      </w:r>
      <w:r w:rsidRPr="000B554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еления</w:t>
      </w:r>
      <w:r w:rsidRPr="000B554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. </w:t>
      </w:r>
    </w:p>
    <w:p w:rsidR="006E0D1E" w:rsidRPr="000B554C" w:rsidRDefault="006E0D1E" w:rsidP="00944D08">
      <w:pPr>
        <w:pStyle w:val="a3"/>
        <w:spacing w:before="106" w:beforeAutospacing="0" w:after="0" w:afterAutospacing="0"/>
        <w:ind w:left="-709"/>
        <w:jc w:val="center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kern w:val="24"/>
          <w:sz w:val="36"/>
          <w:szCs w:val="36"/>
        </w:rPr>
        <w:t>Профилактически</w:t>
      </w:r>
      <w:r w:rsidR="000B554C">
        <w:rPr>
          <w:rFonts w:eastAsia="Calibri"/>
          <w:b/>
          <w:kern w:val="24"/>
          <w:sz w:val="36"/>
          <w:szCs w:val="36"/>
        </w:rPr>
        <w:t xml:space="preserve">й медицинский осмотр проводится </w:t>
      </w:r>
      <w:r w:rsidRPr="000B554C">
        <w:rPr>
          <w:rFonts w:eastAsia="Calibri"/>
          <w:b/>
          <w:bCs/>
          <w:kern w:val="24"/>
          <w:sz w:val="36"/>
          <w:szCs w:val="36"/>
        </w:rPr>
        <w:t>ежегодно.</w:t>
      </w:r>
    </w:p>
    <w:p w:rsidR="006E0D1E" w:rsidRPr="000B554C" w:rsidRDefault="006E0D1E" w:rsidP="00944D08">
      <w:pPr>
        <w:pStyle w:val="a3"/>
        <w:spacing w:before="106" w:beforeAutospacing="0" w:after="0" w:afterAutospacing="0"/>
        <w:ind w:left="-709"/>
        <w:jc w:val="center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kern w:val="24"/>
          <w:sz w:val="36"/>
          <w:szCs w:val="36"/>
        </w:rPr>
        <w:t xml:space="preserve">Диспансеризация в возрастах </w:t>
      </w:r>
      <w:r w:rsidRPr="000B554C">
        <w:rPr>
          <w:rFonts w:eastAsia="Calibri"/>
          <w:b/>
          <w:bCs/>
          <w:kern w:val="24"/>
          <w:sz w:val="36"/>
          <w:szCs w:val="36"/>
        </w:rPr>
        <w:t xml:space="preserve">18 </w:t>
      </w:r>
      <w:r w:rsidRPr="000B554C">
        <w:rPr>
          <w:rFonts w:eastAsiaTheme="minorEastAsia"/>
          <w:b/>
          <w:bCs/>
          <w:kern w:val="24"/>
          <w:sz w:val="36"/>
          <w:szCs w:val="36"/>
        </w:rPr>
        <w:t xml:space="preserve">– 39 лет проводится 1 раз в 3 </w:t>
      </w:r>
      <w:bookmarkStart w:id="0" w:name="_GoBack"/>
      <w:bookmarkEnd w:id="0"/>
      <w:r w:rsidRPr="000B554C">
        <w:rPr>
          <w:rFonts w:eastAsiaTheme="minorEastAsia"/>
          <w:b/>
          <w:bCs/>
          <w:kern w:val="24"/>
          <w:sz w:val="36"/>
          <w:szCs w:val="36"/>
        </w:rPr>
        <w:t>года</w:t>
      </w:r>
      <w:r w:rsidRPr="000B554C">
        <w:rPr>
          <w:rFonts w:eastAsiaTheme="minorEastAsia"/>
          <w:b/>
          <w:kern w:val="24"/>
          <w:sz w:val="36"/>
          <w:szCs w:val="36"/>
        </w:rPr>
        <w:t>,</w:t>
      </w:r>
      <w:r w:rsidR="00944D08">
        <w:rPr>
          <w:rFonts w:eastAsiaTheme="minorEastAsia"/>
          <w:b/>
          <w:kern w:val="24"/>
          <w:sz w:val="36"/>
          <w:szCs w:val="36"/>
        </w:rPr>
        <w:t xml:space="preserve"> </w:t>
      </w:r>
      <w:r w:rsidRPr="000B554C">
        <w:rPr>
          <w:rFonts w:eastAsiaTheme="minorEastAsia"/>
          <w:b/>
          <w:kern w:val="24"/>
          <w:sz w:val="36"/>
          <w:szCs w:val="36"/>
        </w:rPr>
        <w:t xml:space="preserve">в </w:t>
      </w:r>
      <w:r w:rsidRPr="000B554C">
        <w:rPr>
          <w:rFonts w:eastAsiaTheme="minorEastAsia"/>
          <w:b/>
          <w:bCs/>
          <w:kern w:val="24"/>
          <w:sz w:val="36"/>
          <w:szCs w:val="36"/>
        </w:rPr>
        <w:t>возрастах 40 лет и старше - ежегодно</w:t>
      </w:r>
    </w:p>
    <w:p w:rsidR="006E0D1E" w:rsidRPr="000B554C" w:rsidRDefault="006E0D1E" w:rsidP="000B554C">
      <w:pPr>
        <w:pStyle w:val="a3"/>
        <w:spacing w:before="86" w:beforeAutospacing="0" w:after="0" w:afterAutospacing="0"/>
        <w:ind w:left="-709"/>
        <w:jc w:val="center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kern w:val="24"/>
          <w:sz w:val="36"/>
          <w:szCs w:val="36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6E0D1E" w:rsidRPr="000B554C" w:rsidRDefault="006E0D1E" w:rsidP="000B554C">
      <w:pPr>
        <w:pStyle w:val="a3"/>
        <w:spacing w:before="240" w:beforeAutospacing="0" w:after="0" w:afterAutospacing="0"/>
        <w:ind w:left="-709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bCs/>
          <w:kern w:val="24"/>
          <w:sz w:val="36"/>
          <w:szCs w:val="36"/>
        </w:rPr>
        <w:t>Также, ежегодно диспансеризацию проходят:</w:t>
      </w:r>
    </w:p>
    <w:p w:rsidR="000B554C" w:rsidRPr="000B554C" w:rsidRDefault="006E0D1E" w:rsidP="000B554C">
      <w:pPr>
        <w:pStyle w:val="a4"/>
        <w:numPr>
          <w:ilvl w:val="0"/>
          <w:numId w:val="1"/>
        </w:numPr>
        <w:tabs>
          <w:tab w:val="clear" w:pos="720"/>
        </w:tabs>
        <w:ind w:left="0" w:hanging="862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kern w:val="24"/>
          <w:sz w:val="36"/>
          <w:szCs w:val="36"/>
        </w:rPr>
        <w:t xml:space="preserve">инвалиды ВОВ и инвалиды боевых действий, а также участников ВОВ, ставших инвалидами вследствие общего заболевания, трудового увечья или других причин </w:t>
      </w:r>
    </w:p>
    <w:p w:rsidR="006E0D1E" w:rsidRPr="000B554C" w:rsidRDefault="006E0D1E" w:rsidP="000B554C">
      <w:pPr>
        <w:pStyle w:val="a4"/>
        <w:numPr>
          <w:ilvl w:val="0"/>
          <w:numId w:val="1"/>
        </w:numPr>
        <w:tabs>
          <w:tab w:val="clear" w:pos="720"/>
        </w:tabs>
        <w:ind w:left="0" w:hanging="862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kern w:val="24"/>
          <w:sz w:val="36"/>
          <w:szCs w:val="36"/>
        </w:rPr>
        <w:t xml:space="preserve">лица, награжденные знаком "Жителю блокадного </w:t>
      </w:r>
      <w:r w:rsidR="000B554C" w:rsidRPr="000B554C">
        <w:rPr>
          <w:rFonts w:eastAsia="Calibri"/>
          <w:b/>
          <w:kern w:val="24"/>
          <w:sz w:val="36"/>
          <w:szCs w:val="36"/>
        </w:rPr>
        <w:t xml:space="preserve"> </w:t>
      </w:r>
      <w:r w:rsidRPr="000B554C">
        <w:rPr>
          <w:rFonts w:eastAsia="Calibri"/>
          <w:b/>
          <w:kern w:val="24"/>
          <w:sz w:val="36"/>
          <w:szCs w:val="36"/>
        </w:rPr>
        <w:t>Ленинграда" и признанных инвалидами вследствие общего заболевания, трудового увечья и других причин</w:t>
      </w:r>
    </w:p>
    <w:p w:rsidR="000B554C" w:rsidRPr="000B554C" w:rsidRDefault="006E0D1E" w:rsidP="000B554C">
      <w:pPr>
        <w:pStyle w:val="a4"/>
        <w:numPr>
          <w:ilvl w:val="0"/>
          <w:numId w:val="1"/>
        </w:numPr>
        <w:tabs>
          <w:tab w:val="clear" w:pos="720"/>
        </w:tabs>
        <w:ind w:left="0" w:hanging="851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kern w:val="24"/>
          <w:sz w:val="36"/>
          <w:szCs w:val="36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</w:t>
      </w:r>
    </w:p>
    <w:p w:rsidR="00797BC3" w:rsidRPr="000B554C" w:rsidRDefault="006E0D1E" w:rsidP="000B554C">
      <w:pPr>
        <w:pStyle w:val="a4"/>
        <w:numPr>
          <w:ilvl w:val="0"/>
          <w:numId w:val="1"/>
        </w:numPr>
        <w:tabs>
          <w:tab w:val="clear" w:pos="720"/>
        </w:tabs>
        <w:ind w:left="0" w:hanging="851"/>
        <w:textAlignment w:val="baseline"/>
        <w:rPr>
          <w:b/>
          <w:sz w:val="36"/>
          <w:szCs w:val="36"/>
        </w:rPr>
      </w:pPr>
      <w:r w:rsidRPr="000B554C">
        <w:rPr>
          <w:rFonts w:eastAsia="Calibri"/>
          <w:b/>
          <w:kern w:val="24"/>
          <w:sz w:val="36"/>
          <w:szCs w:val="36"/>
          <w:u w:val="single"/>
        </w:rPr>
        <w:t>работающие граждане,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являющихся получателями пенсии по старости или пенсии за выслугу лет</w:t>
      </w:r>
      <w:proofErr w:type="gramStart"/>
      <w:r w:rsidRPr="000B554C">
        <w:rPr>
          <w:rFonts w:eastAsia="Calibri"/>
          <w:b/>
          <w:kern w:val="24"/>
          <w:sz w:val="36"/>
          <w:szCs w:val="36"/>
          <w:u w:val="single"/>
        </w:rPr>
        <w:t xml:space="preserve"> .</w:t>
      </w:r>
      <w:proofErr w:type="gramEnd"/>
    </w:p>
    <w:sectPr w:rsidR="00797BC3" w:rsidRPr="000B554C" w:rsidSect="00944D0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CD2"/>
    <w:multiLevelType w:val="hybridMultilevel"/>
    <w:tmpl w:val="00C62694"/>
    <w:lvl w:ilvl="0" w:tplc="8482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6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6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2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2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4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82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88"/>
    <w:rsid w:val="000B554C"/>
    <w:rsid w:val="00105288"/>
    <w:rsid w:val="002637EF"/>
    <w:rsid w:val="006E0D1E"/>
    <w:rsid w:val="00797BC3"/>
    <w:rsid w:val="00944D08"/>
    <w:rsid w:val="00D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8</cp:revision>
  <dcterms:created xsi:type="dcterms:W3CDTF">2019-08-08T09:01:00Z</dcterms:created>
  <dcterms:modified xsi:type="dcterms:W3CDTF">2019-08-08T10:06:00Z</dcterms:modified>
</cp:coreProperties>
</file>