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_rels/chart6.xml.rels" ContentType="application/vnd.openxmlformats-package.relationships+xml"/>
  <Override PartName="/word/charts/_rels/chart5.xml.rels" ContentType="application/vnd.openxmlformats-package.relationships+xml"/>
  <Override PartName="/word/charts/_rels/chart4.xml.rels" ContentType="application/vnd.openxmlformats-package.relationships+xml"/>
  <Override PartName="/word/charts/_rels/chart3.xml.rels" ContentType="application/vnd.openxmlformats-package.relationships+xml"/>
  <Override PartName="/word/charts/_rels/chart2.xml.rels" ContentType="application/vnd.openxmlformats-package.relationships+xml"/>
  <Override PartName="/word/charts/_rels/chart1.xml.rels" ContentType="application/vnd.openxmlformats-package.relationships+xml"/>
  <Override PartName="/word/charts/chart6.xml" ContentType="application/vnd.openxmlformats-officedocument.drawingml.chart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embeddings/_____Microsoft_Excel.xlsx" ContentType="application/vnd.openxmlformats-officedocument.spreadsheetml.sheet"/>
  <Override PartName="/word/embeddings/_____Microsoft_Excel1.xlsx" ContentType="application/vnd.openxmlformats-officedocument.spreadsheetml.sheet"/>
  <Override PartName="/word/embeddings/_____Microsoft_Excel2.xlsx" ContentType="application/vnd.openxmlformats-officedocument.spreadsheetml.sheet"/>
  <Override PartName="/word/embeddings/_____Microsoft_Excel3.xlsx" ContentType="application/vnd.openxmlformats-officedocument.spreadsheetml.sheet"/>
  <Override PartName="/word/embeddings/_____Microsoft_Excel4.xlsx" ContentType="application/vnd.openxmlformats-officedocument.spreadsheetml.sheet"/>
  <Override PartName="/word/embeddings/_____Microsoft_Excel5.xlsx" ContentType="application/vnd.openxmlformats-officedocument.spreadsheetml.sheet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lang w:val="ru-RU"/>
        </w:rPr>
      </w:pPr>
      <w:r>
        <w:rPr>
          <w:b/>
          <w:bCs/>
          <w:sz w:val="32"/>
          <w:szCs w:val="32"/>
          <w:lang w:val="ru-RU"/>
        </w:rPr>
        <w:t>Диспансеризация за 2024 год</w:t>
      </w:r>
    </w:p>
    <w:p>
      <w:pPr>
        <w:pStyle w:val="Normal"/>
        <w:jc w:val="center"/>
        <w:rPr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  <w:t>Информация о результатах проведения профилактического медицинского осмотра и диспансеризации определенных групп взрослого населения в ГУЗ «Задонская ЦРБ»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  <w:t>по итогам  2024г</w:t>
      </w:r>
      <w:r>
        <w:rPr/>
        <w:drawing>
          <wp:inline distT="0" distB="0" distL="0" distR="0">
            <wp:extent cx="5485130" cy="3199130"/>
            <wp:effectExtent l="0" t="0" r="0" b="0"/>
            <wp:docPr id="1" name="Диаграмма 1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  <w:t>Процент выполнения плана по диспансеризации взрослого населения- 1</w:t>
      </w:r>
      <w:r>
        <w:rPr>
          <w:lang w:val="ru-RU"/>
        </w:rPr>
        <w:t>01</w:t>
      </w:r>
      <w:r>
        <w:rPr>
          <w:lang w:val="ru-RU"/>
        </w:rPr>
        <w:t>%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b/>
          <w:bCs/>
          <w:lang w:val="ru-RU"/>
        </w:rPr>
        <w:t>Выполнение плана по профилактическим медицинским осмотром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/>
        <w:drawing>
          <wp:inline distT="0" distB="0" distL="0" distR="0">
            <wp:extent cx="5485130" cy="3199130"/>
            <wp:effectExtent l="0" t="0" r="0" b="0"/>
            <wp:docPr id="2" name="Диаграмма 2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b/>
          <w:bCs/>
          <w:lang w:val="ru-RU"/>
        </w:rPr>
        <w:t>Процент выполнения плана по профилактическим медицинским осмотрам-</w:t>
      </w:r>
      <w:r>
        <w:rPr>
          <w:lang w:val="ru-RU"/>
        </w:rPr>
        <w:t>100%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b/>
          <w:bCs/>
          <w:lang w:val="ru-RU"/>
        </w:rPr>
        <w:t>Гендерная структура осмотренных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/>
        <w:drawing>
          <wp:inline distT="0" distB="0" distL="0" distR="0">
            <wp:extent cx="5485130" cy="3199130"/>
            <wp:effectExtent l="0" t="0" r="0" b="0"/>
            <wp:docPr id="3" name="Диаграмма 3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  <w:t>В гендерной структуре при проведении  профилактического осмотра преобладали мужчины.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/>
        <w:drawing>
          <wp:inline distT="0" distB="0" distL="0" distR="0">
            <wp:extent cx="5485130" cy="3199130"/>
            <wp:effectExtent l="0" t="0" r="0" b="0"/>
            <wp:docPr id="4" name="Диаграмма 4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  <w:t>В гендерной структуре при проведении  диспансеризации  преобладали  женщины.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b/>
          <w:bCs/>
          <w:lang w:val="ru-RU"/>
        </w:rPr>
        <w:t>Структура по</w:t>
      </w:r>
      <w:bookmarkStart w:id="0" w:name="_GoBack"/>
      <w:bookmarkEnd w:id="0"/>
      <w:r>
        <w:rPr>
          <w:b/>
          <w:bCs/>
          <w:lang w:val="ru-RU"/>
        </w:rPr>
        <w:t xml:space="preserve"> возрасту и полу лиц, прошедших диспансеризацию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/>
        <w:drawing>
          <wp:inline distT="0" distB="0" distL="0" distR="0">
            <wp:extent cx="5485130" cy="3199130"/>
            <wp:effectExtent l="0" t="0" r="0" b="0"/>
            <wp:docPr id="5" name="Диаграмма 5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  <w:t>В возрастной структуре преобладают женщины и лица старше 40 лет.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b/>
          <w:bCs/>
          <w:lang w:val="ru-RU"/>
        </w:rPr>
        <w:t>Общие итоги диспансеризации и профилактического медицинского осмотра</w:t>
      </w:r>
    </w:p>
    <w:p>
      <w:pPr>
        <w:pStyle w:val="Normal"/>
        <w:jc w:val="center"/>
        <w:rPr/>
      </w:pPr>
      <w:r>
        <w:rPr>
          <w:b/>
          <w:bCs/>
          <w:lang w:val="ru-RU"/>
        </w:rPr>
        <w:t>(группы здоровья)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/>
        <w:drawing>
          <wp:inline distT="0" distB="0" distL="0" distR="0">
            <wp:extent cx="5485130" cy="3199130"/>
            <wp:effectExtent l="0" t="0" r="0" b="0"/>
            <wp:docPr id="6" name="Диаграмма 6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/>
      </w:r>
    </w:p>
    <w:tbl>
      <w:tblPr>
        <w:tblW w:w="930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4654"/>
        <w:gridCol w:w="4654"/>
      </w:tblGrid>
      <w:tr>
        <w:trPr>
          <w:trHeight w:val="246" w:hRule="atLeast"/>
        </w:trPr>
        <w:tc>
          <w:tcPr>
            <w:tcW w:w="4654" w:type="dxa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>
                <w:lang w:val="ru-RU"/>
              </w:rPr>
              <w:t>Группа здоровья</w:t>
            </w:r>
          </w:p>
        </w:tc>
        <w:tc>
          <w:tcPr>
            <w:tcW w:w="4654" w:type="dxa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/>
              <w:t xml:space="preserve"> </w:t>
            </w:r>
            <w:r>
              <w:rPr/>
              <w:t xml:space="preserve">За </w:t>
            </w:r>
            <w:r>
              <w:rPr>
                <w:lang w:val="ru-RU"/>
              </w:rPr>
              <w:t xml:space="preserve"> 2024г.</w:t>
            </w:r>
          </w:p>
        </w:tc>
      </w:tr>
      <w:tr>
        <w:trPr>
          <w:trHeight w:val="246" w:hRule="atLeast"/>
        </w:trPr>
        <w:tc>
          <w:tcPr>
            <w:tcW w:w="4654" w:type="dxa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/>
              <w:t xml:space="preserve">1 </w:t>
            </w:r>
            <w:r>
              <w:rPr>
                <w:lang w:val="ru-RU"/>
              </w:rPr>
              <w:t>группа</w:t>
            </w:r>
          </w:p>
        </w:tc>
        <w:tc>
          <w:tcPr>
            <w:tcW w:w="4654" w:type="dxa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9</w:t>
            </w:r>
            <w:r>
              <w:rPr/>
              <w:t>%</w:t>
            </w:r>
          </w:p>
        </w:tc>
      </w:tr>
      <w:tr>
        <w:trPr>
          <w:trHeight w:val="232" w:hRule="atLeast"/>
        </w:trPr>
        <w:tc>
          <w:tcPr>
            <w:tcW w:w="4654" w:type="dxa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/>
              <w:t xml:space="preserve">2 </w:t>
            </w:r>
            <w:r>
              <w:rPr>
                <w:lang w:val="ru-RU"/>
              </w:rPr>
              <w:t>группа</w:t>
            </w:r>
          </w:p>
        </w:tc>
        <w:tc>
          <w:tcPr>
            <w:tcW w:w="4654" w:type="dxa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  <w:r>
              <w:rPr/>
              <w:t>%</w:t>
            </w:r>
          </w:p>
        </w:tc>
      </w:tr>
      <w:tr>
        <w:trPr>
          <w:trHeight w:val="246" w:hRule="atLeast"/>
        </w:trPr>
        <w:tc>
          <w:tcPr>
            <w:tcW w:w="4654" w:type="dxa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/>
              <w:t xml:space="preserve">3 </w:t>
            </w:r>
            <w:r>
              <w:rPr>
                <w:lang w:val="ru-RU"/>
              </w:rPr>
              <w:t>группа</w:t>
            </w:r>
          </w:p>
        </w:tc>
        <w:tc>
          <w:tcPr>
            <w:tcW w:w="4654" w:type="dxa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>
                <w:lang w:val="ru-RU"/>
              </w:rPr>
              <w:t>58</w:t>
            </w:r>
            <w:r>
              <w:rPr/>
              <w:t>%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lang w:val="ru-RU"/>
        </w:rPr>
      </w:pPr>
      <w:r>
        <w:rPr>
          <w:lang w:val="ru-RU"/>
        </w:rPr>
        <w:t>Выводы среди групп здоровья превалирует 3 группа, это связано с возрастным составом прикрепленного населения, страдающим хроническим заболеванием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  <w:t>зав. отделением профилактики  Тюрин А.А.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e7004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chart" Target="charts/chart2.xml"/><Relationship Id="rId4" Type="http://schemas.openxmlformats.org/officeDocument/2006/relationships/chart" Target="charts/chart3.xml"/><Relationship Id="rId5" Type="http://schemas.openxmlformats.org/officeDocument/2006/relationships/chart" Target="charts/chart4.xml"/><Relationship Id="rId6" Type="http://schemas.openxmlformats.org/officeDocument/2006/relationships/chart" Target="charts/chart5.xml"/><Relationship Id="rId7" Type="http://schemas.openxmlformats.org/officeDocument/2006/relationships/chart" Target="charts/chart6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.xlsx"/>
</Relationships>
</file>

<file path=word/charts/_rels/chart2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.xlsx"/>
</Relationships>
</file>

<file path=word/charts/_rels/chart3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2.xlsx"/>
</Relationships>
</file>

<file path=word/charts/_rels/chart4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3.xlsx"/>
</Relationships>
</file>

<file path=word/charts/_rels/chart5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4.xlsx"/>
</Relationships>
</file>

<file path=word/charts/_rels/chart6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5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2024г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подлежало</c:v>
                </c:pt>
                <c:pt idx="1">
                  <c:v>осмотрено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12691</c:v>
                </c:pt>
                <c:pt idx="1">
                  <c:v>12809</c:v>
                </c:pt>
              </c:numCache>
            </c:numRef>
          </c:val>
        </c:ser>
        <c:gapWidth val="219"/>
        <c:overlap val="-27"/>
        <c:axId val="96090171"/>
        <c:axId val="24590291"/>
      </c:barChart>
      <c:catAx>
        <c:axId val="96090171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24590291"/>
        <c:crosses val="autoZero"/>
        <c:auto val="1"/>
        <c:lblAlgn val="ctr"/>
        <c:lblOffset val="100"/>
        <c:noMultiLvlLbl val="0"/>
      </c:catAx>
      <c:valAx>
        <c:axId val="24590291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96090171"/>
        <c:crosses val="autoZero"/>
        <c:crossBetween val="between"/>
      </c:valAx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2024г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подлежало</c:v>
                </c:pt>
                <c:pt idx="1">
                  <c:v>осмотрено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3636</c:v>
                </c:pt>
                <c:pt idx="1">
                  <c:v>3638</c:v>
                </c:pt>
              </c:numCache>
            </c:numRef>
          </c:val>
        </c:ser>
        <c:gapWidth val="219"/>
        <c:overlap val="-27"/>
        <c:axId val="16968320"/>
        <c:axId val="34107236"/>
      </c:barChart>
      <c:catAx>
        <c:axId val="169683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34107236"/>
        <c:crosses val="autoZero"/>
        <c:auto val="1"/>
        <c:lblAlgn val="ctr"/>
        <c:lblOffset val="100"/>
        <c:noMultiLvlLbl val="0"/>
      </c:catAx>
      <c:valAx>
        <c:axId val="34107236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16968320"/>
        <c:crosses val="autoZero"/>
        <c:crossBetween val="between"/>
      </c:valAx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 2024г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</c:v>
                </c:pt>
                <c:pt idx="1">
                  <c:v>женщин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2033</c:v>
                </c:pt>
                <c:pt idx="1">
                  <c:v>1605</c:v>
                </c:pt>
              </c:numCache>
            </c:numRef>
          </c:val>
        </c:ser>
        <c:gapWidth val="219"/>
        <c:overlap val="-27"/>
        <c:axId val="67205005"/>
        <c:axId val="47304729"/>
      </c:barChart>
      <c:catAx>
        <c:axId val="67205005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47304729"/>
        <c:crosses val="autoZero"/>
        <c:auto val="1"/>
        <c:lblAlgn val="ctr"/>
        <c:lblOffset val="100"/>
        <c:noMultiLvlLbl val="0"/>
      </c:catAx>
      <c:valAx>
        <c:axId val="47304729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67205005"/>
        <c:crosses val="autoZero"/>
        <c:crossBetween val="between"/>
      </c:valAx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2024г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</c:v>
                </c:pt>
                <c:pt idx="1">
                  <c:v>женщин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5738</c:v>
                </c:pt>
                <c:pt idx="1">
                  <c:v>7071</c:v>
                </c:pt>
              </c:numCache>
            </c:numRef>
          </c:val>
        </c:ser>
        <c:gapWidth val="219"/>
        <c:overlap val="-27"/>
        <c:axId val="74090837"/>
        <c:axId val="13382138"/>
      </c:barChart>
      <c:catAx>
        <c:axId val="7409083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13382138"/>
        <c:crosses val="autoZero"/>
        <c:auto val="1"/>
        <c:lblAlgn val="ctr"/>
        <c:lblOffset val="100"/>
        <c:noMultiLvlLbl val="0"/>
      </c:catAx>
      <c:valAx>
        <c:axId val="13382138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74090837"/>
        <c:crosses val="autoZero"/>
        <c:crossBetween val="between"/>
      </c:valAx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Заглавие диаграммы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18-34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541</c:v>
                </c:pt>
                <c:pt idx="1">
                  <c:v>425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35-39</c:v>
                </c:pt>
              </c:strCache>
            </c:strRef>
          </c:tx>
          <c:spPr>
            <a:solidFill>
              <a:srgbClr val="ed7d31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2"/>
                <c:pt idx="0">
                  <c:v>259</c:v>
                </c:pt>
                <c:pt idx="1">
                  <c:v>257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40-50</c:v>
                </c:pt>
              </c:strCache>
            </c:strRef>
          </c:tx>
          <c:spPr>
            <a:solidFill>
              <a:srgbClr val="a5a5a5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2"/>
                <c:pt idx="0">
                  <c:v>1729</c:v>
                </c:pt>
                <c:pt idx="1">
                  <c:v>1804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55-59</c:v>
                </c:pt>
              </c:strCache>
            </c:strRef>
          </c:tx>
          <c:spPr>
            <a:solidFill>
              <a:srgbClr val="ffc000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2"/>
                <c:pt idx="0">
                  <c:v>657</c:v>
                </c:pt>
                <c:pt idx="1">
                  <c:v>816</c:v>
                </c:pt>
              </c:numCache>
            </c:numRef>
          </c:val>
        </c:ser>
        <c:ser>
          <c:idx val="4"/>
          <c:order val="4"/>
          <c:tx>
            <c:strRef>
              <c:f>label 4</c:f>
              <c:strCache>
                <c:ptCount val="1"/>
                <c:pt idx="0">
                  <c:v>60-64</c:v>
                </c:pt>
              </c:strCache>
            </c:strRef>
          </c:tx>
          <c:spPr>
            <a:solidFill>
              <a:srgbClr val="4472c4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4</c:f>
              <c:numCache>
                <c:formatCode>General</c:formatCode>
                <c:ptCount val="2"/>
                <c:pt idx="0">
                  <c:v>843</c:v>
                </c:pt>
                <c:pt idx="1">
                  <c:v>974</c:v>
                </c:pt>
              </c:numCache>
            </c:numRef>
          </c:val>
        </c:ser>
        <c:ser>
          <c:idx val="5"/>
          <c:order val="5"/>
          <c:tx>
            <c:strRef>
              <c:f>label 5</c:f>
              <c:strCache>
                <c:ptCount val="1"/>
                <c:pt idx="0">
                  <c:v>65-74</c:v>
                </c:pt>
              </c:strCache>
            </c:strRef>
          </c:tx>
          <c:spPr>
            <a:solidFill>
              <a:srgbClr val="70ad47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5</c:f>
              <c:numCache>
                <c:formatCode>General</c:formatCode>
                <c:ptCount val="2"/>
                <c:pt idx="0">
                  <c:v>1284</c:v>
                </c:pt>
                <c:pt idx="1">
                  <c:v>1756</c:v>
                </c:pt>
              </c:numCache>
            </c:numRef>
          </c:val>
        </c:ser>
        <c:ser>
          <c:idx val="6"/>
          <c:order val="6"/>
          <c:tx>
            <c:strRef>
              <c:f>label 6</c:f>
              <c:strCache>
                <c:ptCount val="1"/>
                <c:pt idx="0">
                  <c:v>75 и старше </c:v>
                </c:pt>
              </c:strCache>
            </c:strRef>
          </c:tx>
          <c:spPr>
            <a:solidFill>
              <a:srgbClr val="255e91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6</c:f>
              <c:numCache>
                <c:formatCode>General</c:formatCode>
                <c:ptCount val="2"/>
                <c:pt idx="0">
                  <c:v>425</c:v>
                </c:pt>
                <c:pt idx="1">
                  <c:v>1039</c:v>
                </c:pt>
              </c:numCache>
            </c:numRef>
          </c:val>
        </c:ser>
        <c:gapWidth val="219"/>
        <c:overlap val="-27"/>
        <c:axId val="82048496"/>
        <c:axId val="17864743"/>
      </c:barChart>
      <c:catAx>
        <c:axId val="820484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17864743"/>
        <c:crosses val="autoZero"/>
        <c:auto val="1"/>
        <c:lblAlgn val="ctr"/>
        <c:lblOffset val="100"/>
        <c:noMultiLvlLbl val="0"/>
      </c:catAx>
      <c:valAx>
        <c:axId val="17864743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82048496"/>
        <c:crosses val="autoZero"/>
        <c:crossBetween val="between"/>
      </c:valAx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lang="ru-RU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lang="ru-RU" sz="1400" spc="-1" strike="noStrike">
                <a:solidFill>
                  <a:srgbClr val="595959"/>
                </a:solidFill>
                <a:latin typeface="Calibri"/>
              </a:rPr>
              <a:t>группы здоровья 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1 группа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"/>
                <c:pt idx="0">
                  <c:v>2024г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"/>
                <c:pt idx="0">
                  <c:v>4813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 группа</c:v>
                </c:pt>
              </c:strCache>
            </c:strRef>
          </c:tx>
          <c:spPr>
            <a:solidFill>
              <a:srgbClr val="ed7d31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"/>
                <c:pt idx="0">
                  <c:v>2024г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1"/>
                <c:pt idx="0">
                  <c:v>2932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3а группа</c:v>
                </c:pt>
              </c:strCache>
            </c:strRef>
          </c:tx>
          <c:spPr>
            <a:solidFill>
              <a:srgbClr val="a5a5a5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"/>
                <c:pt idx="0">
                  <c:v>2024г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1"/>
                <c:pt idx="0">
                  <c:v>7122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3б группа</c:v>
                </c:pt>
              </c:strCache>
            </c:strRef>
          </c:tx>
          <c:spPr>
            <a:solidFill>
              <a:srgbClr val="ffc000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"/>
                <c:pt idx="0">
                  <c:v>2024г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1"/>
                <c:pt idx="0">
                  <c:v>1580</c:v>
                </c:pt>
              </c:numCache>
            </c:numRef>
          </c:val>
        </c:ser>
        <c:gapWidth val="219"/>
        <c:overlap val="-27"/>
        <c:axId val="64864466"/>
        <c:axId val="45015025"/>
      </c:barChart>
      <c:catAx>
        <c:axId val="6486446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45015025"/>
        <c:crosses val="autoZero"/>
        <c:auto val="1"/>
        <c:lblAlgn val="ctr"/>
        <c:lblOffset val="100"/>
        <c:noMultiLvlLbl val="0"/>
      </c:catAx>
      <c:valAx>
        <c:axId val="45015025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64864466"/>
        <c:crosses val="autoZero"/>
        <c:crossBetween val="between"/>
      </c:valAx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LibreOffice/7.6.0.3$Linux_X86_64 LibreOffice_project/60$Build-3</Application>
  <AppVersion>15.0000</AppVersion>
  <Pages>4</Pages>
  <Words>127</Words>
  <Characters>923</Characters>
  <CharactersWithSpaces>1035</CharactersWithSpaces>
  <Paragraphs>28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2024-04-15T16:41:00Z</dcterms:created>
  <dc:creator>евросеть</dc:creator>
  <dc:description/>
  <dc:language>ru-RU</dc:language>
  <cp:lastModifiedBy/>
  <cp:lastPrinted>2024-12-28T08:55:33Z</cp:lastPrinted>
  <dcterms:modified xsi:type="dcterms:W3CDTF">2024-12-28T08:55:37Z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